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7DA8" w14:textId="5DE0521A" w:rsidR="008A5232" w:rsidRPr="008A5232" w:rsidRDefault="006F4BF1" w:rsidP="00BF3380">
      <w:pPr>
        <w:pStyle w:val="Definitieveld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Annulering</w:t>
      </w:r>
    </w:p>
    <w:p w14:paraId="6C5B22FF" w14:textId="77777777" w:rsidR="006F4BF1" w:rsidRDefault="006F4BF1" w:rsidP="006F4BF1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Deze overeenkomst kan niet worden geannuleerd.</w:t>
      </w:r>
    </w:p>
    <w:p w14:paraId="7F5A84D9" w14:textId="77777777" w:rsidR="006F4BF1" w:rsidRDefault="006F4BF1" w:rsidP="006F4BF1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155B83">
        <w:rPr>
          <w:rFonts w:ascii="Garamond" w:hAnsi="Garamond" w:cs="Arial"/>
          <w:color w:val="000000"/>
          <w:sz w:val="20"/>
          <w:szCs w:val="20"/>
          <w:highlight w:val="green"/>
        </w:rPr>
        <w:t>OF</w:t>
      </w:r>
    </w:p>
    <w:p w14:paraId="4EA76E8B" w14:textId="77777777" w:rsidR="006F4BF1" w:rsidRDefault="006F4BF1" w:rsidP="006F4BF1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72BFE">
        <w:rPr>
          <w:rFonts w:ascii="Garamond" w:hAnsi="Garamond" w:cs="Arial"/>
          <w:color w:val="000000"/>
          <w:sz w:val="20"/>
          <w:szCs w:val="20"/>
        </w:rPr>
        <w:t xml:space="preserve">Deze overeenkomst kan worden geannuleerd tot </w:t>
      </w:r>
      <w:r w:rsidRPr="00D72BF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aantal</w:t>
      </w:r>
      <w:r w:rsidRPr="00D72BFE">
        <w:rPr>
          <w:rFonts w:ascii="Garamond" w:hAnsi="Garamond" w:cs="Arial"/>
          <w:color w:val="000000"/>
          <w:sz w:val="20"/>
          <w:szCs w:val="20"/>
        </w:rPr>
        <w:t xml:space="preserve"> dagen voor aanvang van de </w:t>
      </w:r>
      <w:r w:rsidRPr="006F4BF1">
        <w:rPr>
          <w:rFonts w:ascii="Garamond" w:hAnsi="Garamond" w:cs="Arial"/>
          <w:color w:val="000000"/>
          <w:sz w:val="20"/>
          <w:szCs w:val="20"/>
          <w:highlight w:val="yellow"/>
        </w:rPr>
        <w:t>verhuur</w:t>
      </w:r>
      <w:r w:rsidRPr="00D72BFE">
        <w:rPr>
          <w:rFonts w:ascii="Garamond" w:hAnsi="Garamond" w:cs="Arial"/>
          <w:color w:val="000000"/>
          <w:sz w:val="20"/>
          <w:szCs w:val="20"/>
        </w:rPr>
        <w:t xml:space="preserve">periode. </w:t>
      </w:r>
    </w:p>
    <w:p w14:paraId="0848B220" w14:textId="77777777" w:rsidR="006F4BF1" w:rsidRPr="00D72BFE" w:rsidRDefault="006F4BF1" w:rsidP="006F4BF1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Annulering vindt plaats door: </w:t>
      </w:r>
      <w:r w:rsidRPr="00D72BF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omschrijving annuleringsprocedure</w:t>
      </w:r>
    </w:p>
    <w:p w14:paraId="5518BB2E" w14:textId="666A94ED" w:rsidR="008668D7" w:rsidRPr="006F4BF1" w:rsidRDefault="006F4BF1" w:rsidP="006F4BF1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72BFE">
        <w:rPr>
          <w:rFonts w:ascii="Garamond" w:hAnsi="Garamond" w:cs="Arial"/>
          <w:color w:val="000000" w:themeColor="text1"/>
          <w:sz w:val="20"/>
          <w:szCs w:val="20"/>
        </w:rPr>
        <w:t>De annuleringskosten bedragen:</w:t>
      </w:r>
      <w:r w:rsidRPr="00D72BFE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 </w:t>
      </w:r>
      <w:r w:rsidRPr="00D72BF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hoogte annuleringskoste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 (bv 50% bij annulering langer dan 3 maanden voor aanvang van De Verhuurperiode en 75% bij annulering binnen 3 maanden voor aanvang van De Verhuurperiode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. </w:t>
      </w:r>
    </w:p>
    <w:sectPr w:rsidR="008668D7" w:rsidRPr="006F4BF1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6042" w14:textId="77777777" w:rsidR="00C50106" w:rsidRDefault="00C50106" w:rsidP="00632EA6">
      <w:pPr>
        <w:spacing w:after="0" w:line="240" w:lineRule="auto"/>
      </w:pPr>
      <w:r>
        <w:separator/>
      </w:r>
    </w:p>
  </w:endnote>
  <w:endnote w:type="continuationSeparator" w:id="0">
    <w:p w14:paraId="265D3D27" w14:textId="77777777" w:rsidR="00C50106" w:rsidRDefault="00C50106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9D41" w14:textId="77777777" w:rsidR="00C50106" w:rsidRDefault="00C50106" w:rsidP="00632EA6">
      <w:pPr>
        <w:spacing w:after="0" w:line="240" w:lineRule="auto"/>
      </w:pPr>
      <w:r>
        <w:separator/>
      </w:r>
    </w:p>
  </w:footnote>
  <w:footnote w:type="continuationSeparator" w:id="0">
    <w:p w14:paraId="7966BD75" w14:textId="77777777" w:rsidR="00C50106" w:rsidRDefault="00C50106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2779E1"/>
    <w:multiLevelType w:val="hybridMultilevel"/>
    <w:tmpl w:val="0AD4B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4F5C"/>
    <w:multiLevelType w:val="hybridMultilevel"/>
    <w:tmpl w:val="8750B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4"/>
  </w:num>
  <w:num w:numId="2" w16cid:durableId="1380548285">
    <w:abstractNumId w:val="0"/>
  </w:num>
  <w:num w:numId="3" w16cid:durableId="48186101">
    <w:abstractNumId w:val="2"/>
  </w:num>
  <w:num w:numId="4" w16cid:durableId="714626479">
    <w:abstractNumId w:val="3"/>
  </w:num>
  <w:num w:numId="5" w16cid:durableId="49402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04FED"/>
    <w:rsid w:val="00045DC7"/>
    <w:rsid w:val="000467E8"/>
    <w:rsid w:val="000814A8"/>
    <w:rsid w:val="00082342"/>
    <w:rsid w:val="00086E76"/>
    <w:rsid w:val="00096147"/>
    <w:rsid w:val="00103E0D"/>
    <w:rsid w:val="00192104"/>
    <w:rsid w:val="00223EB5"/>
    <w:rsid w:val="00294AAF"/>
    <w:rsid w:val="002B3678"/>
    <w:rsid w:val="00305349"/>
    <w:rsid w:val="003143F7"/>
    <w:rsid w:val="003244AA"/>
    <w:rsid w:val="00367DC4"/>
    <w:rsid w:val="003B3C73"/>
    <w:rsid w:val="003F6686"/>
    <w:rsid w:val="00463A74"/>
    <w:rsid w:val="00632EA6"/>
    <w:rsid w:val="006422CA"/>
    <w:rsid w:val="006A563F"/>
    <w:rsid w:val="006F4BF1"/>
    <w:rsid w:val="00703DA5"/>
    <w:rsid w:val="0072323E"/>
    <w:rsid w:val="00752FDC"/>
    <w:rsid w:val="00790AB5"/>
    <w:rsid w:val="007A1B3A"/>
    <w:rsid w:val="007A313E"/>
    <w:rsid w:val="007D296E"/>
    <w:rsid w:val="008365A6"/>
    <w:rsid w:val="008668D7"/>
    <w:rsid w:val="008814FF"/>
    <w:rsid w:val="008A5232"/>
    <w:rsid w:val="008F3854"/>
    <w:rsid w:val="009903A7"/>
    <w:rsid w:val="0099337F"/>
    <w:rsid w:val="009A02C8"/>
    <w:rsid w:val="009C25A4"/>
    <w:rsid w:val="009D2D36"/>
    <w:rsid w:val="009F3D22"/>
    <w:rsid w:val="00A00511"/>
    <w:rsid w:val="00A74B6C"/>
    <w:rsid w:val="00AD4391"/>
    <w:rsid w:val="00B74050"/>
    <w:rsid w:val="00B77DCF"/>
    <w:rsid w:val="00BA5233"/>
    <w:rsid w:val="00BC162F"/>
    <w:rsid w:val="00BF3380"/>
    <w:rsid w:val="00C50106"/>
    <w:rsid w:val="00CA7345"/>
    <w:rsid w:val="00CC393E"/>
    <w:rsid w:val="00D83765"/>
    <w:rsid w:val="00DE4DAD"/>
    <w:rsid w:val="00E22B0B"/>
    <w:rsid w:val="00E31F1B"/>
    <w:rsid w:val="00E41427"/>
    <w:rsid w:val="00E92F74"/>
    <w:rsid w:val="00EA1B69"/>
    <w:rsid w:val="00EC7876"/>
    <w:rsid w:val="00FC3F7A"/>
    <w:rsid w:val="00FC620F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6F4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2023-06-02T09:21:00Z</dcterms:created>
  <dcterms:modified xsi:type="dcterms:W3CDTF">2023-06-02T09:22:00Z</dcterms:modified>
</cp:coreProperties>
</file>