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18577800"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 xml:space="preserve">Voorbeeld </w:t>
      </w:r>
      <w:r w:rsidR="00B246D3">
        <w:rPr>
          <w:rFonts w:ascii="Garamond" w:hAnsi="Garamond"/>
          <w:szCs w:val="20"/>
        </w:rPr>
        <w:t>INTENTIEVERKLARING GERUISLOZE INBRENG</w:t>
      </w:r>
      <w:r w:rsidR="00D03EE1">
        <w:rPr>
          <w:rFonts w:ascii="Garamond" w:hAnsi="Garamond"/>
          <w:szCs w:val="20"/>
        </w:rPr>
        <w:t xml:space="preserve"> van een eenmanszaak</w:t>
      </w:r>
      <w:r w:rsidR="00B246D3">
        <w:rPr>
          <w:rFonts w:ascii="Garamond" w:hAnsi="Garamond"/>
          <w:szCs w:val="20"/>
        </w:rPr>
        <w:t xml:space="preserve"> in </w:t>
      </w:r>
      <w:r w:rsidR="00D03EE1">
        <w:rPr>
          <w:rFonts w:ascii="Garamond" w:hAnsi="Garamond"/>
          <w:szCs w:val="20"/>
        </w:rPr>
        <w:t xml:space="preserve">een </w:t>
      </w:r>
      <w:r w:rsidR="00B246D3">
        <w:rPr>
          <w:rFonts w:ascii="Garamond" w:hAnsi="Garamond"/>
          <w:szCs w:val="20"/>
        </w:rPr>
        <w:t>B.V.</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78B0678C" w14:textId="77777777"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b/>
          <w:sz w:val="20"/>
          <w:szCs w:val="20"/>
        </w:rPr>
        <w:t>De ondergetekende</w:t>
      </w:r>
      <w:r w:rsidRPr="003E186E">
        <w:rPr>
          <w:rFonts w:ascii="Garamond" w:hAnsi="Garamond" w:cs="Arial"/>
          <w:sz w:val="20"/>
          <w:szCs w:val="20"/>
        </w:rPr>
        <w:t>:</w:t>
      </w:r>
    </w:p>
    <w:p w14:paraId="22815774" w14:textId="1858B3B6"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002F05D8" w:rsidRPr="003E186E">
        <w:rPr>
          <w:rFonts w:ascii="Garamond" w:hAnsi="Garamond" w:cs="Arial"/>
          <w:i/>
          <w:iCs/>
          <w:color w:val="FF0000"/>
          <w:sz w:val="20"/>
          <w:szCs w:val="20"/>
          <w:highlight w:val="yellow"/>
        </w:rPr>
        <w:t>N</w:t>
      </w:r>
      <w:r w:rsidRPr="003E186E">
        <w:rPr>
          <w:rFonts w:ascii="Garamond" w:hAnsi="Garamond" w:cs="Arial"/>
          <w:i/>
          <w:iCs/>
          <w:color w:val="FF0000"/>
          <w:sz w:val="20"/>
          <w:szCs w:val="20"/>
          <w:highlight w:val="yellow"/>
        </w:rPr>
        <w:t>aam</w:t>
      </w:r>
    </w:p>
    <w:p w14:paraId="6C14D6C1" w14:textId="0DD7FF7D" w:rsidR="00F377F5" w:rsidRPr="003E186E" w:rsidRDefault="00F377F5"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002F05D8" w:rsidRPr="003E186E">
        <w:rPr>
          <w:rFonts w:ascii="Garamond" w:hAnsi="Garamond" w:cs="Arial"/>
          <w:i/>
          <w:iCs/>
          <w:color w:val="FF0000"/>
          <w:sz w:val="20"/>
          <w:szCs w:val="20"/>
          <w:highlight w:val="yellow"/>
          <w:lang w:val="es-ES_tradnl"/>
        </w:rPr>
        <w:t>A</w:t>
      </w:r>
      <w:r w:rsidRPr="003E186E">
        <w:rPr>
          <w:rFonts w:ascii="Garamond" w:hAnsi="Garamond" w:cs="Arial"/>
          <w:i/>
          <w:iCs/>
          <w:color w:val="FF0000"/>
          <w:sz w:val="20"/>
          <w:szCs w:val="20"/>
          <w:highlight w:val="yellow"/>
          <w:lang w:val="es-ES_tradnl"/>
        </w:rPr>
        <w:t>dre</w:t>
      </w:r>
      <w:r w:rsidR="002F05D8" w:rsidRPr="003E186E">
        <w:rPr>
          <w:rFonts w:ascii="Garamond" w:hAnsi="Garamond" w:cs="Arial"/>
          <w:i/>
          <w:iCs/>
          <w:color w:val="FF0000"/>
          <w:sz w:val="20"/>
          <w:szCs w:val="20"/>
          <w:highlight w:val="yellow"/>
          <w:lang w:val="es-ES_tradnl"/>
        </w:rPr>
        <w:t xml:space="preserve">s, </w:t>
      </w:r>
      <w:proofErr w:type="spellStart"/>
      <w:r w:rsidR="002F05D8" w:rsidRPr="003E186E">
        <w:rPr>
          <w:rFonts w:ascii="Garamond" w:hAnsi="Garamond" w:cs="Arial"/>
          <w:i/>
          <w:iCs/>
          <w:color w:val="FF0000"/>
          <w:sz w:val="20"/>
          <w:szCs w:val="20"/>
          <w:highlight w:val="yellow"/>
          <w:lang w:val="es-ES_tradnl"/>
        </w:rPr>
        <w:t>postcode</w:t>
      </w:r>
      <w:proofErr w:type="spellEnd"/>
      <w:r w:rsidR="002F05D8" w:rsidRPr="003E186E">
        <w:rPr>
          <w:rFonts w:ascii="Garamond" w:hAnsi="Garamond" w:cs="Arial"/>
          <w:i/>
          <w:iCs/>
          <w:color w:val="FF0000"/>
          <w:sz w:val="20"/>
          <w:szCs w:val="20"/>
          <w:highlight w:val="yellow"/>
          <w:lang w:val="es-ES_tradnl"/>
        </w:rPr>
        <w:t xml:space="preserve"> en </w:t>
      </w:r>
      <w:proofErr w:type="spellStart"/>
      <w:r w:rsidR="002F05D8" w:rsidRPr="003E186E">
        <w:rPr>
          <w:rFonts w:ascii="Garamond" w:hAnsi="Garamond" w:cs="Arial"/>
          <w:i/>
          <w:iCs/>
          <w:color w:val="FF0000"/>
          <w:sz w:val="20"/>
          <w:szCs w:val="20"/>
          <w:highlight w:val="yellow"/>
          <w:lang w:val="es-ES_tradnl"/>
        </w:rPr>
        <w:t>woonplaats</w:t>
      </w:r>
      <w:proofErr w:type="spellEnd"/>
    </w:p>
    <w:p w14:paraId="767FA25F" w14:textId="3977043B" w:rsidR="00F377F5" w:rsidRPr="003E186E" w:rsidRDefault="002F05D8" w:rsidP="00B246D3">
      <w:pPr>
        <w:spacing w:line="360" w:lineRule="auto"/>
        <w:ind w:right="66"/>
        <w:rPr>
          <w:rFonts w:ascii="Garamond" w:hAnsi="Garamond" w:cs="Arial"/>
          <w:sz w:val="20"/>
          <w:szCs w:val="20"/>
        </w:rPr>
      </w:pPr>
      <w:r w:rsidRPr="003E186E">
        <w:rPr>
          <w:rFonts w:ascii="Garamond" w:hAnsi="Garamond" w:cs="Arial"/>
          <w:sz w:val="20"/>
          <w:szCs w:val="20"/>
        </w:rPr>
        <w:t xml:space="preserve">Natuurlijk persoon: </w:t>
      </w:r>
      <w:r w:rsidR="00F377F5" w:rsidRPr="003E186E">
        <w:rPr>
          <w:rFonts w:ascii="Garamond" w:hAnsi="Garamond" w:cs="Arial"/>
          <w:sz w:val="20"/>
          <w:szCs w:val="20"/>
        </w:rPr>
        <w:t>Geboortedatum:</w:t>
      </w:r>
      <w:r w:rsidR="00F377F5"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w:t>
      </w:r>
      <w:r w:rsidR="00F377F5" w:rsidRPr="003E186E">
        <w:rPr>
          <w:rFonts w:ascii="Garamond" w:hAnsi="Garamond" w:cs="Arial"/>
          <w:i/>
          <w:iCs/>
          <w:color w:val="FF0000"/>
          <w:sz w:val="20"/>
          <w:szCs w:val="20"/>
          <w:highlight w:val="yellow"/>
        </w:rPr>
        <w:t>eboortedatum</w:t>
      </w:r>
    </w:p>
    <w:p w14:paraId="512B3D5F" w14:textId="2F6AEDD2" w:rsidR="00B246D3" w:rsidRPr="00294766" w:rsidRDefault="002F05D8" w:rsidP="002978AA">
      <w:pPr>
        <w:tabs>
          <w:tab w:val="left" w:pos="5040"/>
        </w:tabs>
        <w:spacing w:line="360" w:lineRule="auto"/>
        <w:ind w:right="66"/>
        <w:rPr>
          <w:rFonts w:ascii="Garamond" w:hAnsi="Garamond" w:cs="Arial"/>
          <w:b/>
          <w:bCs/>
          <w:color w:val="000000" w:themeColor="text1"/>
          <w:sz w:val="20"/>
          <w:szCs w:val="20"/>
        </w:rPr>
      </w:pPr>
      <w:r w:rsidRPr="003E186E">
        <w:rPr>
          <w:rFonts w:ascii="Garamond" w:hAnsi="Garamond" w:cs="Arial"/>
          <w:sz w:val="20"/>
          <w:szCs w:val="20"/>
        </w:rPr>
        <w:t>V</w:t>
      </w:r>
      <w:r w:rsidR="00F377F5" w:rsidRPr="003E186E">
        <w:rPr>
          <w:rFonts w:ascii="Garamond" w:hAnsi="Garamond" w:cs="Arial"/>
          <w:sz w:val="20"/>
          <w:szCs w:val="20"/>
        </w:rPr>
        <w:t xml:space="preserve">erder te noemen </w:t>
      </w:r>
      <w:r w:rsidR="00B246D3" w:rsidRPr="00294766">
        <w:rPr>
          <w:rFonts w:ascii="Garamond" w:hAnsi="Garamond" w:cs="Arial"/>
          <w:b/>
          <w:bCs/>
          <w:i/>
          <w:iCs/>
          <w:color w:val="000000" w:themeColor="text1"/>
          <w:sz w:val="20"/>
          <w:szCs w:val="20"/>
        </w:rPr>
        <w:t>inbrenger</w:t>
      </w:r>
    </w:p>
    <w:p w14:paraId="1F191B02" w14:textId="77777777" w:rsidR="00F377F5" w:rsidRPr="003E186E" w:rsidRDefault="00F377F5" w:rsidP="002978AA">
      <w:pPr>
        <w:tabs>
          <w:tab w:val="left" w:pos="5040"/>
        </w:tabs>
        <w:spacing w:line="360" w:lineRule="auto"/>
        <w:ind w:right="66"/>
        <w:rPr>
          <w:rFonts w:ascii="Garamond" w:hAnsi="Garamond" w:cs="Arial"/>
          <w:sz w:val="20"/>
          <w:szCs w:val="20"/>
        </w:rPr>
      </w:pPr>
    </w:p>
    <w:p w14:paraId="77CA13C3" w14:textId="03528E07" w:rsidR="00F47DDB" w:rsidRDefault="00B246D3" w:rsidP="002978AA">
      <w:pPr>
        <w:spacing w:line="360" w:lineRule="auto"/>
        <w:ind w:right="66"/>
        <w:rPr>
          <w:rFonts w:ascii="Garamond" w:hAnsi="Garamond" w:cs="Arial"/>
          <w:sz w:val="20"/>
          <w:szCs w:val="20"/>
        </w:rPr>
      </w:pPr>
      <w:r>
        <w:rPr>
          <w:rFonts w:ascii="Garamond" w:hAnsi="Garamond" w:cs="Arial"/>
          <w:sz w:val="20"/>
          <w:szCs w:val="20"/>
        </w:rPr>
        <w:t>In aanmerkingen nemende dat:</w:t>
      </w:r>
    </w:p>
    <w:p w14:paraId="111F5054" w14:textId="02A7333F" w:rsidR="00B246D3" w:rsidRPr="00B246D3" w:rsidRDefault="00B246D3" w:rsidP="00B246D3">
      <w:pPr>
        <w:pStyle w:val="Lijstalinea"/>
        <w:numPr>
          <w:ilvl w:val="0"/>
          <w:numId w:val="6"/>
        </w:numPr>
        <w:spacing w:line="360" w:lineRule="auto"/>
        <w:ind w:right="66"/>
        <w:rPr>
          <w:rFonts w:ascii="Garamond" w:hAnsi="Garamond" w:cs="Arial"/>
          <w:sz w:val="20"/>
          <w:szCs w:val="20"/>
        </w:rPr>
      </w:pPr>
      <w:r>
        <w:rPr>
          <w:rFonts w:ascii="Garamond" w:hAnsi="Garamond" w:cs="Arial"/>
          <w:sz w:val="20"/>
          <w:szCs w:val="20"/>
        </w:rPr>
        <w:t>Inbrenger voor eigen rekening en risico een onderneming drijft in de vorm van een</w:t>
      </w:r>
      <w:r>
        <w:rPr>
          <w:rFonts w:ascii="Garamond" w:hAnsi="Garamond" w:cs="Arial"/>
          <w:i/>
          <w:iCs/>
          <w:color w:val="FF0000"/>
          <w:sz w:val="20"/>
          <w:szCs w:val="20"/>
        </w:rPr>
        <w:t xml:space="preserve"> </w:t>
      </w:r>
      <w:r w:rsidRPr="00B246D3">
        <w:rPr>
          <w:rFonts w:ascii="Garamond" w:hAnsi="Garamond" w:cs="Arial"/>
          <w:color w:val="000000" w:themeColor="text1"/>
          <w:sz w:val="20"/>
          <w:szCs w:val="20"/>
        </w:rPr>
        <w:t>eenmanszaak</w:t>
      </w:r>
      <w:r w:rsidR="002610FA">
        <w:rPr>
          <w:rFonts w:ascii="Garamond" w:hAnsi="Garamond" w:cs="Arial"/>
          <w:color w:val="000000" w:themeColor="text1"/>
          <w:sz w:val="20"/>
          <w:szCs w:val="20"/>
        </w:rPr>
        <w:t>;</w:t>
      </w:r>
    </w:p>
    <w:p w14:paraId="3786BA91" w14:textId="152D5F3F" w:rsidR="00B246D3" w:rsidRDefault="00B246D3" w:rsidP="00B246D3">
      <w:pPr>
        <w:pStyle w:val="Lijstalinea"/>
        <w:numPr>
          <w:ilvl w:val="0"/>
          <w:numId w:val="6"/>
        </w:numPr>
        <w:spacing w:line="360" w:lineRule="auto"/>
        <w:ind w:right="66"/>
        <w:rPr>
          <w:rFonts w:ascii="Garamond" w:hAnsi="Garamond" w:cs="Arial"/>
          <w:color w:val="000000" w:themeColor="text1"/>
          <w:sz w:val="20"/>
          <w:szCs w:val="20"/>
        </w:rPr>
      </w:pPr>
      <w:r w:rsidRPr="00B246D3">
        <w:rPr>
          <w:rFonts w:ascii="Garamond" w:hAnsi="Garamond" w:cs="Arial"/>
          <w:color w:val="000000" w:themeColor="text1"/>
          <w:sz w:val="20"/>
          <w:szCs w:val="20"/>
        </w:rPr>
        <w:t>Inbrenger</w:t>
      </w:r>
      <w:r>
        <w:rPr>
          <w:rFonts w:ascii="Garamond" w:hAnsi="Garamond" w:cs="Arial"/>
          <w:color w:val="000000" w:themeColor="text1"/>
          <w:sz w:val="20"/>
          <w:szCs w:val="20"/>
        </w:rPr>
        <w:t xml:space="preserve"> deze eenmanszaak </w:t>
      </w:r>
      <w:r w:rsidR="00F730A6">
        <w:rPr>
          <w:rFonts w:ascii="Garamond" w:hAnsi="Garamond" w:cs="Arial"/>
          <w:color w:val="000000" w:themeColor="text1"/>
          <w:sz w:val="20"/>
          <w:szCs w:val="20"/>
        </w:rPr>
        <w:t>geruisloos</w:t>
      </w:r>
      <w:r>
        <w:rPr>
          <w:rFonts w:ascii="Garamond" w:hAnsi="Garamond" w:cs="Arial"/>
          <w:color w:val="000000" w:themeColor="text1"/>
          <w:sz w:val="20"/>
          <w:szCs w:val="20"/>
        </w:rPr>
        <w:t xml:space="preserve"> wenst in te brengen </w:t>
      </w:r>
      <w:r w:rsidR="00F730A6">
        <w:rPr>
          <w:rFonts w:ascii="Garamond" w:hAnsi="Garamond" w:cs="Arial"/>
          <w:color w:val="000000" w:themeColor="text1"/>
          <w:sz w:val="20"/>
          <w:szCs w:val="20"/>
        </w:rPr>
        <w:t>ex artikel 3.65 Wet IB in een B</w:t>
      </w:r>
      <w:r w:rsidR="008238AD">
        <w:rPr>
          <w:rFonts w:ascii="Garamond" w:hAnsi="Garamond" w:cs="Arial"/>
          <w:color w:val="000000" w:themeColor="text1"/>
          <w:sz w:val="20"/>
          <w:szCs w:val="20"/>
        </w:rPr>
        <w:t>.</w:t>
      </w:r>
      <w:r w:rsidR="00F730A6">
        <w:rPr>
          <w:rFonts w:ascii="Garamond" w:hAnsi="Garamond" w:cs="Arial"/>
          <w:color w:val="000000" w:themeColor="text1"/>
          <w:sz w:val="20"/>
          <w:szCs w:val="20"/>
        </w:rPr>
        <w:t>V</w:t>
      </w:r>
      <w:r w:rsidR="008238AD">
        <w:rPr>
          <w:rFonts w:ascii="Garamond" w:hAnsi="Garamond" w:cs="Arial"/>
          <w:color w:val="000000" w:themeColor="text1"/>
          <w:sz w:val="20"/>
          <w:szCs w:val="20"/>
        </w:rPr>
        <w:t>.</w:t>
      </w:r>
      <w:r w:rsidR="00F730A6">
        <w:rPr>
          <w:rFonts w:ascii="Garamond" w:hAnsi="Garamond" w:cs="Arial"/>
          <w:color w:val="000000" w:themeColor="text1"/>
          <w:sz w:val="20"/>
          <w:szCs w:val="20"/>
        </w:rPr>
        <w:t xml:space="preserve"> </w:t>
      </w:r>
      <w:r w:rsidR="00F730A6" w:rsidRPr="00F730A6">
        <w:rPr>
          <w:rFonts w:ascii="Garamond" w:hAnsi="Garamond" w:cs="Arial"/>
          <w:color w:val="000000" w:themeColor="text1"/>
          <w:sz w:val="20"/>
          <w:szCs w:val="20"/>
          <w:highlight w:val="green"/>
        </w:rPr>
        <w:t>OF</w:t>
      </w:r>
      <w:r w:rsidR="00F730A6">
        <w:rPr>
          <w:rFonts w:ascii="Garamond" w:hAnsi="Garamond" w:cs="Arial"/>
          <w:color w:val="000000" w:themeColor="text1"/>
          <w:sz w:val="20"/>
          <w:szCs w:val="20"/>
        </w:rPr>
        <w:t xml:space="preserve"> in een holding, gevolgd door uitzakking in een werkmaatschappij</w:t>
      </w:r>
      <w:r w:rsidR="002610FA">
        <w:rPr>
          <w:rFonts w:ascii="Garamond" w:hAnsi="Garamond" w:cs="Arial"/>
          <w:color w:val="000000" w:themeColor="text1"/>
          <w:sz w:val="20"/>
          <w:szCs w:val="20"/>
        </w:rPr>
        <w:t>;</w:t>
      </w:r>
    </w:p>
    <w:p w14:paraId="594B911B" w14:textId="5FBFF39F" w:rsidR="00F730A6" w:rsidRPr="00B246D3" w:rsidRDefault="00F730A6" w:rsidP="00B246D3">
      <w:pPr>
        <w:pStyle w:val="Lijstalinea"/>
        <w:numPr>
          <w:ilvl w:val="0"/>
          <w:numId w:val="6"/>
        </w:numPr>
        <w:spacing w:line="360" w:lineRule="auto"/>
        <w:ind w:right="66"/>
        <w:rPr>
          <w:rFonts w:ascii="Garamond" w:hAnsi="Garamond" w:cs="Arial"/>
          <w:color w:val="000000" w:themeColor="text1"/>
          <w:sz w:val="20"/>
          <w:szCs w:val="20"/>
        </w:rPr>
      </w:pPr>
      <w:r>
        <w:rPr>
          <w:rFonts w:ascii="Garamond" w:hAnsi="Garamond" w:cs="Arial"/>
          <w:color w:val="000000" w:themeColor="text1"/>
          <w:sz w:val="20"/>
          <w:szCs w:val="20"/>
        </w:rPr>
        <w:t>Inbrenger de</w:t>
      </w:r>
      <w:r w:rsidR="001C6DD4">
        <w:rPr>
          <w:rFonts w:ascii="Garamond" w:hAnsi="Garamond" w:cs="Arial"/>
          <w:color w:val="000000" w:themeColor="text1"/>
          <w:sz w:val="20"/>
          <w:szCs w:val="20"/>
        </w:rPr>
        <w:t>ze</w:t>
      </w:r>
      <w:r>
        <w:rPr>
          <w:rFonts w:ascii="Garamond" w:hAnsi="Garamond" w:cs="Arial"/>
          <w:color w:val="000000" w:themeColor="text1"/>
          <w:sz w:val="20"/>
          <w:szCs w:val="20"/>
        </w:rPr>
        <w:t xml:space="preserve"> intentie wil vastleggen, teneinde een geruisloze inbreng met terugwerkende kracht per begin boekjaar</w:t>
      </w:r>
      <w:r w:rsidR="001C6DD4">
        <w:rPr>
          <w:rFonts w:ascii="Garamond" w:hAnsi="Garamond" w:cs="Arial"/>
          <w:color w:val="000000" w:themeColor="text1"/>
          <w:sz w:val="20"/>
          <w:szCs w:val="20"/>
        </w:rPr>
        <w:t xml:space="preserve"> mogelijk te maken</w:t>
      </w:r>
      <w:r>
        <w:rPr>
          <w:rFonts w:ascii="Garamond" w:hAnsi="Garamond" w:cs="Arial"/>
          <w:color w:val="000000" w:themeColor="text1"/>
          <w:sz w:val="20"/>
          <w:szCs w:val="20"/>
        </w:rPr>
        <w:t xml:space="preserve">. </w:t>
      </w:r>
    </w:p>
    <w:p w14:paraId="73C46F1C" w14:textId="77777777" w:rsidR="00B246D3" w:rsidRPr="003E186E" w:rsidRDefault="00B246D3" w:rsidP="002978AA">
      <w:pPr>
        <w:spacing w:line="360" w:lineRule="auto"/>
        <w:ind w:right="66"/>
        <w:rPr>
          <w:rFonts w:ascii="Garamond" w:hAnsi="Garamond" w:cs="Arial"/>
          <w:sz w:val="20"/>
          <w:szCs w:val="20"/>
        </w:rPr>
      </w:pPr>
    </w:p>
    <w:p w14:paraId="59310435" w14:textId="21331A96" w:rsidR="00F377F5" w:rsidRPr="003E186E" w:rsidRDefault="00F730A6" w:rsidP="002978AA">
      <w:pPr>
        <w:spacing w:line="360" w:lineRule="auto"/>
        <w:ind w:right="66"/>
        <w:rPr>
          <w:rFonts w:ascii="Garamond" w:hAnsi="Garamond" w:cs="Arial"/>
          <w:sz w:val="20"/>
          <w:szCs w:val="20"/>
        </w:rPr>
      </w:pPr>
      <w:r>
        <w:rPr>
          <w:rFonts w:ascii="Garamond" w:hAnsi="Garamond" w:cs="Arial"/>
          <w:sz w:val="20"/>
          <w:szCs w:val="20"/>
        </w:rPr>
        <w:t xml:space="preserve">Verklaart </w:t>
      </w:r>
      <w:r w:rsidR="00D03EE1">
        <w:rPr>
          <w:rFonts w:ascii="Garamond" w:hAnsi="Garamond" w:cs="Arial"/>
          <w:sz w:val="20"/>
          <w:szCs w:val="20"/>
        </w:rPr>
        <w:t>het volgende voornemens te zijn:</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4DF7BE35"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BD1095">
        <w:rPr>
          <w:rFonts w:ascii="Garamond" w:hAnsi="Garamond" w:cs="Arial"/>
          <w:b/>
          <w:bCs/>
          <w:color w:val="000000"/>
          <w:sz w:val="20"/>
          <w:szCs w:val="20"/>
        </w:rPr>
        <w:t>Algemeen</w:t>
      </w:r>
    </w:p>
    <w:p w14:paraId="4F0159BC" w14:textId="759CF2D7" w:rsidR="002610FA" w:rsidRDefault="00F730A6" w:rsidP="00BD1095">
      <w:pPr>
        <w:spacing w:line="360" w:lineRule="auto"/>
        <w:jc w:val="both"/>
        <w:rPr>
          <w:rFonts w:ascii="Garamond" w:hAnsi="Garamond" w:cs="Arial"/>
          <w:color w:val="000000"/>
          <w:sz w:val="20"/>
          <w:szCs w:val="20"/>
        </w:rPr>
      </w:pPr>
      <w:r>
        <w:rPr>
          <w:rFonts w:ascii="Garamond" w:hAnsi="Garamond" w:cs="Arial"/>
          <w:color w:val="000000"/>
          <w:sz w:val="20"/>
          <w:szCs w:val="20"/>
        </w:rPr>
        <w:t>Inbrenger drijft voor eigen rekening en risico een onderneming in de vorm van een eenmanszaak en wenst de intentie vast te leggen deze met terugwerkend kracht per begin boekjaar geruisloos in te brengen in een</w:t>
      </w:r>
      <w:r w:rsidR="0076111D">
        <w:rPr>
          <w:rFonts w:ascii="Garamond" w:hAnsi="Garamond" w:cs="Arial"/>
          <w:color w:val="000000"/>
          <w:sz w:val="20"/>
          <w:szCs w:val="20"/>
        </w:rPr>
        <w:t xml:space="preserve"> hiervoor nieuw op te richten</w:t>
      </w:r>
      <w:r>
        <w:rPr>
          <w:rFonts w:ascii="Garamond" w:hAnsi="Garamond" w:cs="Arial"/>
          <w:color w:val="000000"/>
          <w:sz w:val="20"/>
          <w:szCs w:val="20"/>
        </w:rPr>
        <w:t xml:space="preserve"> B.V. </w:t>
      </w:r>
    </w:p>
    <w:p w14:paraId="7DA3FF41" w14:textId="77777777" w:rsidR="002610FA" w:rsidRDefault="002610FA" w:rsidP="00BD1095">
      <w:pPr>
        <w:spacing w:line="360" w:lineRule="auto"/>
        <w:jc w:val="both"/>
        <w:rPr>
          <w:rFonts w:ascii="Garamond" w:hAnsi="Garamond" w:cs="Arial"/>
          <w:color w:val="000000"/>
          <w:sz w:val="20"/>
          <w:szCs w:val="20"/>
        </w:rPr>
      </w:pPr>
    </w:p>
    <w:p w14:paraId="4BD3C290" w14:textId="6570AEAF" w:rsidR="002610FA" w:rsidRPr="002610FA" w:rsidRDefault="002610FA" w:rsidP="00BD1095">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 xml:space="preserve">2 </w:t>
      </w:r>
      <w:r w:rsidRPr="003E186E">
        <w:rPr>
          <w:rFonts w:ascii="Garamond" w:hAnsi="Garamond" w:cs="Arial"/>
          <w:b/>
          <w:bCs/>
          <w:color w:val="000000"/>
          <w:sz w:val="20"/>
          <w:szCs w:val="20"/>
        </w:rPr>
        <w:t xml:space="preserve">– </w:t>
      </w:r>
      <w:r>
        <w:rPr>
          <w:rFonts w:ascii="Garamond" w:hAnsi="Garamond" w:cs="Arial"/>
          <w:b/>
          <w:bCs/>
          <w:color w:val="000000"/>
          <w:sz w:val="20"/>
          <w:szCs w:val="20"/>
        </w:rPr>
        <w:t>Intentie nieuwe B.V.</w:t>
      </w:r>
    </w:p>
    <w:p w14:paraId="79C72E81" w14:textId="2E18A3FF" w:rsidR="002F4BE6" w:rsidRDefault="00F730A6" w:rsidP="00BD1095">
      <w:pPr>
        <w:spacing w:line="360" w:lineRule="auto"/>
        <w:jc w:val="both"/>
        <w:rPr>
          <w:rFonts w:ascii="Garamond" w:hAnsi="Garamond" w:cs="Arial"/>
          <w:i/>
          <w:iCs/>
          <w:color w:val="FF0000"/>
          <w:sz w:val="20"/>
          <w:szCs w:val="20"/>
        </w:rPr>
      </w:pPr>
      <w:r>
        <w:rPr>
          <w:rFonts w:ascii="Garamond" w:hAnsi="Garamond" w:cs="Arial"/>
          <w:color w:val="000000"/>
          <w:sz w:val="20"/>
          <w:szCs w:val="20"/>
        </w:rPr>
        <w:t>De inbrenger is voornemen</w:t>
      </w:r>
      <w:r w:rsidR="002610FA">
        <w:rPr>
          <w:rFonts w:ascii="Garamond" w:hAnsi="Garamond" w:cs="Arial"/>
          <w:color w:val="000000"/>
          <w:sz w:val="20"/>
          <w:szCs w:val="20"/>
        </w:rPr>
        <w:t xml:space="preserve">s </w:t>
      </w:r>
      <w:r w:rsidR="00CF1CED">
        <w:rPr>
          <w:rFonts w:ascii="Garamond" w:hAnsi="Garamond" w:cs="Arial"/>
          <w:color w:val="000000"/>
          <w:sz w:val="20"/>
          <w:szCs w:val="20"/>
        </w:rPr>
        <w:t xml:space="preserve">voor de geruisloze inbreng </w:t>
      </w:r>
      <w:r w:rsidR="002610FA">
        <w:rPr>
          <w:rFonts w:ascii="Garamond" w:hAnsi="Garamond" w:cs="Arial"/>
          <w:color w:val="000000"/>
          <w:sz w:val="20"/>
          <w:szCs w:val="20"/>
        </w:rPr>
        <w:t>een nieuwe B.V. op te richten</w:t>
      </w:r>
      <w:r>
        <w:rPr>
          <w:rFonts w:ascii="Garamond" w:hAnsi="Garamond" w:cs="Arial"/>
          <w:color w:val="000000"/>
          <w:sz w:val="20"/>
          <w:szCs w:val="20"/>
        </w:rPr>
        <w:t xml:space="preserve"> (hierna genoemd “de </w:t>
      </w:r>
      <w:r w:rsidR="002610FA">
        <w:rPr>
          <w:rFonts w:ascii="Garamond" w:hAnsi="Garamond" w:cs="Arial"/>
          <w:color w:val="000000"/>
          <w:sz w:val="20"/>
          <w:szCs w:val="20"/>
        </w:rPr>
        <w:t xml:space="preserve">nieuwe </w:t>
      </w:r>
      <w:r>
        <w:rPr>
          <w:rFonts w:ascii="Garamond" w:hAnsi="Garamond" w:cs="Arial"/>
          <w:color w:val="000000"/>
          <w:sz w:val="20"/>
          <w:szCs w:val="20"/>
        </w:rPr>
        <w:t xml:space="preserve">B.V.”) en te vestigen in </w:t>
      </w:r>
      <w:r w:rsidRPr="00F730A6">
        <w:rPr>
          <w:rFonts w:ascii="Garamond" w:hAnsi="Garamond" w:cs="Arial"/>
          <w:i/>
          <w:iCs/>
          <w:color w:val="FF0000"/>
          <w:sz w:val="20"/>
          <w:szCs w:val="20"/>
          <w:highlight w:val="yellow"/>
        </w:rPr>
        <w:t>vestigingsplaat</w:t>
      </w:r>
      <w:r>
        <w:rPr>
          <w:rFonts w:ascii="Garamond" w:hAnsi="Garamond" w:cs="Arial"/>
          <w:i/>
          <w:iCs/>
          <w:color w:val="FF0000"/>
          <w:sz w:val="20"/>
          <w:szCs w:val="20"/>
        </w:rPr>
        <w:t>s.</w:t>
      </w:r>
    </w:p>
    <w:p w14:paraId="02583892" w14:textId="0D7EDEBB" w:rsidR="00883035" w:rsidRDefault="00883035" w:rsidP="00BD1095">
      <w:pPr>
        <w:spacing w:line="360" w:lineRule="auto"/>
        <w:jc w:val="both"/>
        <w:rPr>
          <w:rFonts w:ascii="Garamond" w:hAnsi="Garamond" w:cs="Arial"/>
          <w:i/>
          <w:iCs/>
          <w:color w:val="FF0000"/>
          <w:sz w:val="20"/>
          <w:szCs w:val="20"/>
        </w:rPr>
      </w:pPr>
    </w:p>
    <w:p w14:paraId="57336D6C" w14:textId="39B1A99A" w:rsidR="00883035" w:rsidRPr="00883035" w:rsidRDefault="00883035" w:rsidP="00BD1095">
      <w:pPr>
        <w:spacing w:line="360" w:lineRule="auto"/>
        <w:jc w:val="both"/>
        <w:rPr>
          <w:rFonts w:ascii="Garamond" w:hAnsi="Garamond" w:cs="Arial"/>
          <w:color w:val="000000" w:themeColor="text1"/>
          <w:sz w:val="20"/>
          <w:szCs w:val="20"/>
        </w:rPr>
      </w:pPr>
      <w:r w:rsidRPr="008238AD">
        <w:rPr>
          <w:rFonts w:ascii="Garamond" w:hAnsi="Garamond" w:cs="Arial"/>
          <w:color w:val="000000" w:themeColor="text1"/>
          <w:sz w:val="20"/>
          <w:szCs w:val="20"/>
          <w:highlight w:val="green"/>
        </w:rPr>
        <w:t xml:space="preserve">Indien uitzakking in een werkmaatschappij: </w:t>
      </w:r>
      <w:r w:rsidRPr="008238AD">
        <w:rPr>
          <w:rFonts w:ascii="Garamond" w:hAnsi="Garamond" w:cs="Arial"/>
          <w:color w:val="000000" w:themeColor="text1"/>
          <w:sz w:val="20"/>
          <w:szCs w:val="20"/>
          <w:highlight w:val="green"/>
        </w:rPr>
        <w:t>Terstond na oprichting zal de</w:t>
      </w:r>
      <w:r w:rsidRPr="008238AD">
        <w:rPr>
          <w:rFonts w:ascii="Garamond" w:hAnsi="Garamond" w:cs="Arial"/>
          <w:color w:val="000000" w:themeColor="text1"/>
          <w:sz w:val="20"/>
          <w:szCs w:val="20"/>
          <w:highlight w:val="green"/>
        </w:rPr>
        <w:t xml:space="preserve"> nieuwe B.V.</w:t>
      </w:r>
      <w:r w:rsidRPr="008238AD">
        <w:rPr>
          <w:rFonts w:ascii="Garamond" w:hAnsi="Garamond" w:cs="Arial"/>
          <w:color w:val="000000" w:themeColor="text1"/>
          <w:sz w:val="20"/>
          <w:szCs w:val="20"/>
          <w:highlight w:val="green"/>
        </w:rPr>
        <w:t xml:space="preserve"> een andere </w:t>
      </w:r>
      <w:r w:rsidRPr="008238AD">
        <w:rPr>
          <w:rFonts w:ascii="Garamond" w:hAnsi="Garamond" w:cs="Arial"/>
          <w:color w:val="000000" w:themeColor="text1"/>
          <w:sz w:val="20"/>
          <w:szCs w:val="20"/>
          <w:highlight w:val="green"/>
        </w:rPr>
        <w:t>B.V. (hierna genoemd de werkmaatschappij B.V.)</w:t>
      </w:r>
      <w:r w:rsidRPr="008238AD">
        <w:rPr>
          <w:rFonts w:ascii="Garamond" w:hAnsi="Garamond" w:cs="Arial"/>
          <w:color w:val="000000" w:themeColor="text1"/>
          <w:sz w:val="20"/>
          <w:szCs w:val="20"/>
          <w:highlight w:val="green"/>
        </w:rPr>
        <w:t xml:space="preserve"> oprichten</w:t>
      </w:r>
      <w:r w:rsidR="008238AD" w:rsidRPr="008238AD">
        <w:rPr>
          <w:rFonts w:ascii="Garamond" w:hAnsi="Garamond" w:cs="Arial"/>
          <w:color w:val="000000" w:themeColor="text1"/>
          <w:sz w:val="20"/>
          <w:szCs w:val="20"/>
          <w:highlight w:val="green"/>
        </w:rPr>
        <w:t xml:space="preserve"> en vestigen in </w:t>
      </w:r>
      <w:r w:rsidR="008238AD" w:rsidRPr="008238AD">
        <w:rPr>
          <w:rFonts w:ascii="Garamond" w:hAnsi="Garamond" w:cs="Arial"/>
          <w:i/>
          <w:iCs/>
          <w:color w:val="FF0000"/>
          <w:sz w:val="20"/>
          <w:szCs w:val="20"/>
          <w:highlight w:val="yellow"/>
        </w:rPr>
        <w:t>vestigingsplaats</w:t>
      </w:r>
      <w:r w:rsidRPr="008238AD">
        <w:rPr>
          <w:rFonts w:ascii="Garamond" w:hAnsi="Garamond" w:cs="Arial"/>
          <w:color w:val="000000" w:themeColor="text1"/>
          <w:sz w:val="20"/>
          <w:szCs w:val="20"/>
          <w:highlight w:val="green"/>
        </w:rPr>
        <w:t xml:space="preserve"> waarin de ondernemingsactiviteiten van de huidige onderneming in ondergebracht zullen worden.</w:t>
      </w:r>
      <w:r w:rsidRPr="00883035">
        <w:rPr>
          <w:rFonts w:ascii="Garamond" w:hAnsi="Garamond" w:cs="Arial"/>
          <w:color w:val="000000" w:themeColor="text1"/>
          <w:sz w:val="20"/>
          <w:szCs w:val="20"/>
        </w:rPr>
        <w:t xml:space="preserve"> </w:t>
      </w:r>
    </w:p>
    <w:p w14:paraId="3EDC5BE3" w14:textId="77777777" w:rsidR="002F4BE6" w:rsidRDefault="002F4BE6" w:rsidP="00BD1095">
      <w:pPr>
        <w:spacing w:line="360" w:lineRule="auto"/>
        <w:jc w:val="both"/>
        <w:rPr>
          <w:rFonts w:ascii="Garamond" w:hAnsi="Garamond" w:cs="Arial"/>
          <w:i/>
          <w:iCs/>
          <w:color w:val="FF0000"/>
          <w:sz w:val="20"/>
          <w:szCs w:val="20"/>
        </w:rPr>
      </w:pPr>
    </w:p>
    <w:p w14:paraId="5AF29792" w14:textId="173BBB6D" w:rsidR="002F4BE6" w:rsidRPr="002F4BE6" w:rsidRDefault="002F4BE6" w:rsidP="00BD1095">
      <w:pPr>
        <w:spacing w:line="360" w:lineRule="auto"/>
        <w:jc w:val="both"/>
        <w:rPr>
          <w:rFonts w:ascii="Garamond" w:hAnsi="Garamond" w:cs="Arial"/>
          <w:i/>
          <w:iCs/>
          <w:color w:val="FF0000"/>
          <w:sz w:val="20"/>
          <w:szCs w:val="20"/>
        </w:rPr>
      </w:pPr>
      <w:r w:rsidRPr="002F4BE6">
        <w:rPr>
          <w:rFonts w:ascii="Garamond" w:hAnsi="Garamond" w:cs="Arial"/>
          <w:color w:val="000000"/>
          <w:sz w:val="20"/>
          <w:szCs w:val="20"/>
        </w:rPr>
        <w:t xml:space="preserve">Ingeval gebruik gemaakt </w:t>
      </w:r>
      <w:r w:rsidR="002C48AB">
        <w:rPr>
          <w:rFonts w:ascii="Garamond" w:hAnsi="Garamond" w:cs="Arial"/>
          <w:color w:val="000000"/>
          <w:sz w:val="20"/>
          <w:szCs w:val="20"/>
        </w:rPr>
        <w:t xml:space="preserve">gaat worden </w:t>
      </w:r>
      <w:r w:rsidRPr="002F4BE6">
        <w:rPr>
          <w:rFonts w:ascii="Garamond" w:hAnsi="Garamond" w:cs="Arial"/>
          <w:color w:val="000000"/>
          <w:sz w:val="20"/>
          <w:szCs w:val="20"/>
        </w:rPr>
        <w:t>van de fiscale faciliteit</w:t>
      </w:r>
      <w:r w:rsidR="002C48AB">
        <w:rPr>
          <w:rFonts w:ascii="Garamond" w:hAnsi="Garamond" w:cs="Arial"/>
          <w:color w:val="000000"/>
          <w:sz w:val="20"/>
          <w:szCs w:val="20"/>
        </w:rPr>
        <w:t xml:space="preserve"> van </w:t>
      </w:r>
      <w:r w:rsidRPr="002F4BE6">
        <w:rPr>
          <w:rFonts w:ascii="Garamond" w:hAnsi="Garamond" w:cs="Arial"/>
          <w:color w:val="000000"/>
          <w:sz w:val="20"/>
          <w:szCs w:val="20"/>
        </w:rPr>
        <w:t>artikel 3.65 van de Wet op de inkomstenbelasting 2001, zal de oprichting geschieden met inachtneming van de daartoe door de Minister van Financiën te stellen voorwaarden.</w:t>
      </w:r>
    </w:p>
    <w:p w14:paraId="5D5692A6" w14:textId="5D44C39E" w:rsidR="002610FA" w:rsidRDefault="002610FA" w:rsidP="00BD1095">
      <w:pPr>
        <w:spacing w:line="360" w:lineRule="auto"/>
        <w:jc w:val="both"/>
        <w:rPr>
          <w:rFonts w:ascii="Garamond" w:hAnsi="Garamond" w:cs="Arial"/>
          <w:i/>
          <w:iCs/>
          <w:color w:val="FF0000"/>
          <w:sz w:val="20"/>
          <w:szCs w:val="20"/>
        </w:rPr>
      </w:pPr>
    </w:p>
    <w:p w14:paraId="312AC6E8" w14:textId="6BA45137" w:rsidR="002610FA" w:rsidRPr="002610FA" w:rsidRDefault="002610FA" w:rsidP="00261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3</w:t>
      </w:r>
      <w:r>
        <w:rPr>
          <w:rFonts w:ascii="Garamond" w:hAnsi="Garamond" w:cs="Arial"/>
          <w:b/>
          <w:bCs/>
          <w:color w:val="000000"/>
          <w:sz w:val="20"/>
          <w:szCs w:val="20"/>
        </w:rPr>
        <w:t xml:space="preserve"> </w:t>
      </w:r>
      <w:r w:rsidRPr="003E186E">
        <w:rPr>
          <w:rFonts w:ascii="Garamond" w:hAnsi="Garamond" w:cs="Arial"/>
          <w:b/>
          <w:bCs/>
          <w:color w:val="000000"/>
          <w:sz w:val="20"/>
          <w:szCs w:val="20"/>
        </w:rPr>
        <w:t xml:space="preserve">– </w:t>
      </w:r>
      <w:r>
        <w:rPr>
          <w:rFonts w:ascii="Garamond" w:hAnsi="Garamond" w:cs="Arial"/>
          <w:b/>
          <w:bCs/>
          <w:color w:val="000000"/>
          <w:sz w:val="20"/>
          <w:szCs w:val="20"/>
        </w:rPr>
        <w:t xml:space="preserve">Doel </w:t>
      </w:r>
      <w:r>
        <w:rPr>
          <w:rFonts w:ascii="Garamond" w:hAnsi="Garamond" w:cs="Arial"/>
          <w:b/>
          <w:bCs/>
          <w:color w:val="000000"/>
          <w:sz w:val="20"/>
          <w:szCs w:val="20"/>
        </w:rPr>
        <w:t>nieuwe B.V.</w:t>
      </w:r>
    </w:p>
    <w:p w14:paraId="32117205" w14:textId="5B6B3375" w:rsidR="002610FA" w:rsidRDefault="002610F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Het doel van de nieuwe B.V. zal zijn: </w:t>
      </w:r>
      <w:r w:rsidRPr="001C6DD4">
        <w:rPr>
          <w:rFonts w:ascii="Garamond" w:hAnsi="Garamond" w:cs="Arial"/>
          <w:color w:val="000000"/>
          <w:sz w:val="20"/>
          <w:szCs w:val="20"/>
          <w:highlight w:val="yellow"/>
        </w:rPr>
        <w:t>de voortzetting van de momenteel in de vorm van een eenmanszaak gedr</w:t>
      </w:r>
      <w:r w:rsidR="00CF1CED" w:rsidRPr="001C6DD4">
        <w:rPr>
          <w:rFonts w:ascii="Garamond" w:hAnsi="Garamond" w:cs="Arial"/>
          <w:color w:val="000000"/>
          <w:sz w:val="20"/>
          <w:szCs w:val="20"/>
          <w:highlight w:val="yellow"/>
        </w:rPr>
        <w:t>e</w:t>
      </w:r>
      <w:r w:rsidRPr="001C6DD4">
        <w:rPr>
          <w:rFonts w:ascii="Garamond" w:hAnsi="Garamond" w:cs="Arial"/>
          <w:color w:val="000000"/>
          <w:sz w:val="20"/>
          <w:szCs w:val="20"/>
          <w:highlight w:val="yellow"/>
        </w:rPr>
        <w:t>ven onderneming.</w:t>
      </w:r>
      <w:r>
        <w:rPr>
          <w:rFonts w:ascii="Garamond" w:hAnsi="Garamond" w:cs="Arial"/>
          <w:color w:val="000000"/>
          <w:sz w:val="20"/>
          <w:szCs w:val="20"/>
        </w:rPr>
        <w:t xml:space="preserve"> </w:t>
      </w:r>
    </w:p>
    <w:p w14:paraId="3E11742C" w14:textId="3EA2A3E9" w:rsidR="002610FA" w:rsidRPr="002610FA" w:rsidRDefault="002610FA" w:rsidP="00BD1095">
      <w:pPr>
        <w:spacing w:line="360" w:lineRule="auto"/>
        <w:jc w:val="both"/>
        <w:rPr>
          <w:rFonts w:ascii="Garamond" w:hAnsi="Garamond" w:cs="Arial"/>
          <w:b/>
          <w:bCs/>
          <w:color w:val="000000"/>
          <w:sz w:val="20"/>
          <w:szCs w:val="20"/>
        </w:rPr>
      </w:pPr>
    </w:p>
    <w:p w14:paraId="0076F904" w14:textId="2E867AE7" w:rsidR="002610FA" w:rsidRPr="002610FA" w:rsidRDefault="002610FA" w:rsidP="00BD1095">
      <w:pPr>
        <w:spacing w:line="360" w:lineRule="auto"/>
        <w:jc w:val="both"/>
        <w:rPr>
          <w:rFonts w:ascii="Garamond" w:hAnsi="Garamond" w:cs="Arial"/>
          <w:b/>
          <w:bCs/>
          <w:color w:val="000000"/>
          <w:sz w:val="20"/>
          <w:szCs w:val="20"/>
        </w:rPr>
      </w:pPr>
      <w:r w:rsidRPr="002610FA">
        <w:rPr>
          <w:rFonts w:ascii="Garamond" w:hAnsi="Garamond" w:cs="Arial"/>
          <w:b/>
          <w:bCs/>
          <w:color w:val="000000"/>
          <w:sz w:val="20"/>
          <w:szCs w:val="20"/>
        </w:rPr>
        <w:t xml:space="preserve">Artikel 4 – Voor rekening van de </w:t>
      </w:r>
      <w:r w:rsidR="00CF1CED">
        <w:rPr>
          <w:rFonts w:ascii="Garamond" w:hAnsi="Garamond" w:cs="Arial"/>
          <w:b/>
          <w:bCs/>
          <w:color w:val="000000"/>
          <w:sz w:val="20"/>
          <w:szCs w:val="20"/>
        </w:rPr>
        <w:t>n</w:t>
      </w:r>
      <w:r w:rsidR="0057668F">
        <w:rPr>
          <w:rFonts w:ascii="Garamond" w:hAnsi="Garamond" w:cs="Arial"/>
          <w:b/>
          <w:bCs/>
          <w:color w:val="000000"/>
          <w:sz w:val="20"/>
          <w:szCs w:val="20"/>
        </w:rPr>
        <w:t xml:space="preserve">ieuwe </w:t>
      </w:r>
      <w:r w:rsidRPr="002610FA">
        <w:rPr>
          <w:rFonts w:ascii="Garamond" w:hAnsi="Garamond" w:cs="Arial"/>
          <w:b/>
          <w:bCs/>
          <w:color w:val="000000"/>
          <w:sz w:val="20"/>
          <w:szCs w:val="20"/>
        </w:rPr>
        <w:t>B.V.</w:t>
      </w:r>
    </w:p>
    <w:p w14:paraId="50D5995D" w14:textId="702D5FA0" w:rsidR="0057668F" w:rsidRDefault="002610FA" w:rsidP="002978AA">
      <w:pPr>
        <w:spacing w:line="360" w:lineRule="auto"/>
        <w:jc w:val="both"/>
        <w:rPr>
          <w:rFonts w:ascii="Garamond" w:hAnsi="Garamond" w:cs="Arial"/>
          <w:color w:val="000000"/>
          <w:sz w:val="20"/>
          <w:szCs w:val="20"/>
        </w:rPr>
      </w:pPr>
      <w:r w:rsidRPr="002610FA">
        <w:rPr>
          <w:rFonts w:ascii="Garamond" w:hAnsi="Garamond" w:cs="Arial"/>
          <w:color w:val="000000"/>
          <w:sz w:val="20"/>
          <w:szCs w:val="20"/>
        </w:rPr>
        <w:t xml:space="preserve">Indien gebruik wordt gemaakt van artikel 3.65, artikel 3.129 van de Wet op de inkomstenbelasting 2001 </w:t>
      </w:r>
      <w:r w:rsidR="000D3155">
        <w:rPr>
          <w:rFonts w:ascii="Garamond" w:hAnsi="Garamond" w:cs="Arial"/>
          <w:color w:val="000000"/>
          <w:sz w:val="20"/>
          <w:szCs w:val="20"/>
        </w:rPr>
        <w:t>en/of</w:t>
      </w:r>
      <w:r w:rsidRPr="002610FA">
        <w:rPr>
          <w:rFonts w:ascii="Garamond" w:hAnsi="Garamond" w:cs="Arial"/>
          <w:color w:val="000000"/>
          <w:sz w:val="20"/>
          <w:szCs w:val="20"/>
        </w:rPr>
        <w:t xml:space="preserve"> artikel 14 van de Wet op de vennootschapsbelasting 1969 zal de onderneming vanaf </w:t>
      </w:r>
      <w:r w:rsidR="003D492B" w:rsidRPr="003D492B">
        <w:rPr>
          <w:rFonts w:ascii="Garamond" w:hAnsi="Garamond" w:cs="Arial"/>
          <w:i/>
          <w:iCs/>
          <w:color w:val="FF0000"/>
          <w:sz w:val="20"/>
          <w:szCs w:val="20"/>
          <w:highlight w:val="yellow"/>
        </w:rPr>
        <w:t xml:space="preserve">datum (bij geruisloze inbreng altijd begin </w:t>
      </w:r>
      <w:r w:rsidR="003D492B" w:rsidRPr="003D492B">
        <w:rPr>
          <w:rFonts w:ascii="Garamond" w:hAnsi="Garamond" w:cs="Arial"/>
          <w:i/>
          <w:iCs/>
          <w:color w:val="FF0000"/>
          <w:sz w:val="20"/>
          <w:szCs w:val="20"/>
          <w:highlight w:val="yellow"/>
        </w:rPr>
        <w:lastRenderedPageBreak/>
        <w:t>boekjaar)</w:t>
      </w:r>
      <w:r w:rsidRPr="002610FA">
        <w:rPr>
          <w:rFonts w:ascii="Garamond" w:hAnsi="Garamond" w:cs="Arial"/>
          <w:color w:val="000000"/>
          <w:sz w:val="20"/>
          <w:szCs w:val="20"/>
        </w:rPr>
        <w:t xml:space="preserve"> tot de dag van het tot stand komen van de </w:t>
      </w:r>
      <w:r w:rsidR="0057668F">
        <w:rPr>
          <w:rFonts w:ascii="Garamond" w:hAnsi="Garamond" w:cs="Arial"/>
          <w:color w:val="000000"/>
          <w:sz w:val="20"/>
          <w:szCs w:val="20"/>
        </w:rPr>
        <w:t>nieuwe B.V.</w:t>
      </w:r>
      <w:r w:rsidRPr="002610FA">
        <w:rPr>
          <w:rFonts w:ascii="Garamond" w:hAnsi="Garamond" w:cs="Arial"/>
          <w:color w:val="000000"/>
          <w:sz w:val="20"/>
          <w:szCs w:val="20"/>
        </w:rPr>
        <w:t xml:space="preserve"> niet door ondergetekende maar voor rekening van de </w:t>
      </w:r>
      <w:r w:rsidR="0057668F">
        <w:rPr>
          <w:rFonts w:ascii="Garamond" w:hAnsi="Garamond" w:cs="Arial"/>
          <w:color w:val="000000"/>
          <w:sz w:val="20"/>
          <w:szCs w:val="20"/>
        </w:rPr>
        <w:t xml:space="preserve">nieuwe B.V. </w:t>
      </w:r>
      <w:r w:rsidRPr="002610FA">
        <w:rPr>
          <w:rFonts w:ascii="Garamond" w:hAnsi="Garamond" w:cs="Arial"/>
          <w:color w:val="000000"/>
          <w:sz w:val="20"/>
          <w:szCs w:val="20"/>
        </w:rPr>
        <w:t>worden gedreven.</w:t>
      </w:r>
    </w:p>
    <w:p w14:paraId="15A775C2" w14:textId="77777777" w:rsidR="001F60F2" w:rsidRPr="001F60F2" w:rsidRDefault="001F60F2" w:rsidP="002978AA">
      <w:pPr>
        <w:spacing w:line="360" w:lineRule="auto"/>
        <w:jc w:val="both"/>
        <w:rPr>
          <w:rFonts w:ascii="Garamond" w:hAnsi="Garamond" w:cs="Arial"/>
          <w:color w:val="000000"/>
          <w:sz w:val="20"/>
          <w:szCs w:val="20"/>
        </w:rPr>
      </w:pPr>
    </w:p>
    <w:p w14:paraId="3EEFAB55" w14:textId="2980E838" w:rsidR="0057668F" w:rsidRDefault="0057668F" w:rsidP="002978AA">
      <w:pPr>
        <w:spacing w:line="360" w:lineRule="auto"/>
        <w:jc w:val="both"/>
        <w:rPr>
          <w:rFonts w:ascii="Garamond" w:hAnsi="Garamond" w:cs="Arial"/>
          <w:b/>
          <w:bCs/>
          <w:color w:val="000000"/>
          <w:sz w:val="20"/>
          <w:szCs w:val="20"/>
        </w:rPr>
      </w:pPr>
      <w:r>
        <w:rPr>
          <w:rFonts w:ascii="Garamond" w:hAnsi="Garamond" w:cs="Arial"/>
          <w:b/>
          <w:bCs/>
          <w:color w:val="000000"/>
          <w:sz w:val="20"/>
          <w:szCs w:val="20"/>
        </w:rPr>
        <w:t xml:space="preserve">Artikel </w:t>
      </w:r>
      <w:r w:rsidR="00A52071">
        <w:rPr>
          <w:rFonts w:ascii="Garamond" w:hAnsi="Garamond" w:cs="Arial"/>
          <w:b/>
          <w:bCs/>
          <w:color w:val="000000"/>
          <w:sz w:val="20"/>
          <w:szCs w:val="20"/>
        </w:rPr>
        <w:t>5</w:t>
      </w:r>
      <w:r>
        <w:rPr>
          <w:rFonts w:ascii="Garamond" w:hAnsi="Garamond" w:cs="Arial"/>
          <w:b/>
          <w:bCs/>
          <w:color w:val="000000"/>
          <w:sz w:val="20"/>
          <w:szCs w:val="20"/>
        </w:rPr>
        <w:t xml:space="preserve"> – Directeur van de nieuwe B.V.</w:t>
      </w:r>
    </w:p>
    <w:p w14:paraId="3F272D1B" w14:textId="77777777" w:rsidR="0057668F" w:rsidRDefault="0057668F" w:rsidP="002978AA">
      <w:pPr>
        <w:spacing w:line="360" w:lineRule="auto"/>
        <w:jc w:val="both"/>
        <w:rPr>
          <w:rFonts w:ascii="Garamond" w:hAnsi="Garamond" w:cs="Arial"/>
          <w:color w:val="000000"/>
          <w:sz w:val="20"/>
          <w:szCs w:val="20"/>
        </w:rPr>
      </w:pPr>
      <w:r w:rsidRPr="0057668F">
        <w:rPr>
          <w:rFonts w:ascii="Garamond" w:hAnsi="Garamond" w:cs="Arial"/>
          <w:color w:val="000000"/>
          <w:sz w:val="20"/>
          <w:szCs w:val="20"/>
        </w:rPr>
        <w:t xml:space="preserve">Bij de akte van oprichting </w:t>
      </w:r>
      <w:r w:rsidRPr="0057668F">
        <w:rPr>
          <w:rFonts w:ascii="Garamond" w:hAnsi="Garamond" w:cs="Arial"/>
          <w:color w:val="000000"/>
          <w:sz w:val="20"/>
          <w:szCs w:val="20"/>
        </w:rPr>
        <w:t xml:space="preserve">zal de ondergetekende </w:t>
      </w:r>
      <w:r w:rsidRPr="0057668F">
        <w:rPr>
          <w:rFonts w:ascii="Garamond" w:hAnsi="Garamond" w:cs="Arial"/>
          <w:color w:val="000000"/>
          <w:sz w:val="20"/>
          <w:szCs w:val="20"/>
        </w:rPr>
        <w:t>voor de eerste maal tot directeur der</w:t>
      </w:r>
      <w:r w:rsidRPr="0057668F">
        <w:rPr>
          <w:rFonts w:ascii="Garamond" w:hAnsi="Garamond" w:cs="Arial"/>
          <w:color w:val="000000"/>
          <w:sz w:val="20"/>
          <w:szCs w:val="20"/>
        </w:rPr>
        <w:t xml:space="preserve"> </w:t>
      </w:r>
      <w:r w:rsidRPr="0057668F">
        <w:rPr>
          <w:rFonts w:ascii="Garamond" w:hAnsi="Garamond" w:cs="Arial"/>
          <w:color w:val="000000"/>
          <w:sz w:val="20"/>
          <w:szCs w:val="20"/>
        </w:rPr>
        <w:t xml:space="preserve">vennootschap worden benoemd. </w:t>
      </w:r>
    </w:p>
    <w:p w14:paraId="0933819B" w14:textId="77777777" w:rsidR="0057668F" w:rsidRDefault="0057668F" w:rsidP="002978AA">
      <w:pPr>
        <w:spacing w:line="360" w:lineRule="auto"/>
        <w:jc w:val="both"/>
        <w:rPr>
          <w:rFonts w:ascii="Garamond" w:hAnsi="Garamond" w:cs="Arial"/>
          <w:color w:val="000000"/>
          <w:sz w:val="20"/>
          <w:szCs w:val="20"/>
        </w:rPr>
      </w:pPr>
    </w:p>
    <w:p w14:paraId="4D6657EC" w14:textId="71EDD136" w:rsidR="0057668F" w:rsidRPr="0057668F" w:rsidRDefault="0057668F" w:rsidP="002978AA">
      <w:pPr>
        <w:spacing w:line="360" w:lineRule="auto"/>
        <w:jc w:val="both"/>
        <w:rPr>
          <w:rFonts w:ascii="Garamond" w:hAnsi="Garamond" w:cs="Arial"/>
          <w:b/>
          <w:bCs/>
          <w:color w:val="000000"/>
          <w:sz w:val="20"/>
          <w:szCs w:val="20"/>
        </w:rPr>
      </w:pPr>
      <w:r w:rsidRPr="0057668F">
        <w:rPr>
          <w:rFonts w:ascii="Garamond" w:hAnsi="Garamond" w:cs="Arial"/>
          <w:b/>
          <w:bCs/>
          <w:color w:val="000000"/>
          <w:sz w:val="20"/>
          <w:szCs w:val="20"/>
        </w:rPr>
        <w:t xml:space="preserve">Artikel </w:t>
      </w:r>
      <w:r w:rsidR="00A52071">
        <w:rPr>
          <w:rFonts w:ascii="Garamond" w:hAnsi="Garamond" w:cs="Arial"/>
          <w:b/>
          <w:bCs/>
          <w:color w:val="000000"/>
          <w:sz w:val="20"/>
          <w:szCs w:val="20"/>
        </w:rPr>
        <w:t>6</w:t>
      </w:r>
      <w:r w:rsidRPr="0057668F">
        <w:rPr>
          <w:rFonts w:ascii="Garamond" w:hAnsi="Garamond" w:cs="Arial"/>
          <w:b/>
          <w:bCs/>
          <w:color w:val="000000"/>
          <w:sz w:val="20"/>
          <w:szCs w:val="20"/>
        </w:rPr>
        <w:t xml:space="preserve"> – Arbeidsvergoeding directeur van de nieuwe B.V.</w:t>
      </w:r>
    </w:p>
    <w:p w14:paraId="4411F5B1" w14:textId="71132835" w:rsidR="0057668F" w:rsidRDefault="0057668F" w:rsidP="002978AA">
      <w:pPr>
        <w:spacing w:line="360" w:lineRule="auto"/>
        <w:jc w:val="both"/>
        <w:rPr>
          <w:rFonts w:ascii="Garamond" w:hAnsi="Garamond" w:cs="Arial"/>
          <w:color w:val="000000"/>
          <w:sz w:val="20"/>
          <w:szCs w:val="20"/>
        </w:rPr>
      </w:pPr>
      <w:r>
        <w:rPr>
          <w:rFonts w:ascii="Garamond" w:hAnsi="Garamond" w:cs="Arial"/>
          <w:color w:val="000000"/>
          <w:sz w:val="20"/>
          <w:szCs w:val="20"/>
        </w:rPr>
        <w:t xml:space="preserve">Over de periode van begin boekjaar tot de dag van totstandkoming van de nieuwe B.V., zal ondergetekende </w:t>
      </w:r>
      <w:r w:rsidR="001F60F2">
        <w:rPr>
          <w:rFonts w:ascii="Garamond" w:hAnsi="Garamond" w:cs="Arial"/>
          <w:color w:val="000000"/>
          <w:sz w:val="20"/>
          <w:szCs w:val="20"/>
        </w:rPr>
        <w:t xml:space="preserve">een arbeidsvergoeding van </w:t>
      </w:r>
      <w:r w:rsidR="001F60F2" w:rsidRPr="001F60F2">
        <w:rPr>
          <w:rFonts w:ascii="Garamond" w:hAnsi="Garamond" w:cs="Arial"/>
          <w:i/>
          <w:iCs/>
          <w:color w:val="FF0000"/>
          <w:sz w:val="20"/>
          <w:szCs w:val="20"/>
          <w:highlight w:val="yellow"/>
        </w:rPr>
        <w:t>euro</w:t>
      </w:r>
      <w:r w:rsidR="001F60F2">
        <w:rPr>
          <w:rFonts w:ascii="Garamond" w:hAnsi="Garamond" w:cs="Arial"/>
          <w:color w:val="000000"/>
          <w:sz w:val="20"/>
          <w:szCs w:val="20"/>
        </w:rPr>
        <w:t xml:space="preserve"> </w:t>
      </w:r>
      <w:r w:rsidR="00CF1CED">
        <w:rPr>
          <w:rFonts w:ascii="Garamond" w:hAnsi="Garamond" w:cs="Arial"/>
          <w:color w:val="000000"/>
          <w:sz w:val="20"/>
          <w:szCs w:val="20"/>
        </w:rPr>
        <w:t xml:space="preserve">per </w:t>
      </w:r>
      <w:r w:rsidR="00CF1CED">
        <w:rPr>
          <w:rFonts w:ascii="Garamond" w:hAnsi="Garamond" w:cs="Arial"/>
          <w:i/>
          <w:iCs/>
          <w:color w:val="FF0000"/>
          <w:sz w:val="20"/>
          <w:szCs w:val="20"/>
          <w:highlight w:val="yellow"/>
        </w:rPr>
        <w:t>periode</w:t>
      </w:r>
      <w:r w:rsidR="00CF1CED">
        <w:rPr>
          <w:rFonts w:ascii="Garamond" w:hAnsi="Garamond" w:cs="Arial"/>
          <w:color w:val="000000"/>
          <w:sz w:val="20"/>
          <w:szCs w:val="20"/>
        </w:rPr>
        <w:t xml:space="preserve"> </w:t>
      </w:r>
      <w:r w:rsidR="001F60F2">
        <w:rPr>
          <w:rFonts w:ascii="Garamond" w:hAnsi="Garamond" w:cs="Arial"/>
          <w:color w:val="000000"/>
          <w:sz w:val="20"/>
          <w:szCs w:val="20"/>
        </w:rPr>
        <w:t xml:space="preserve">genieten. </w:t>
      </w:r>
    </w:p>
    <w:p w14:paraId="1CD349A6" w14:textId="70BD13C2" w:rsidR="001F60F2" w:rsidRDefault="001F60F2" w:rsidP="002978AA">
      <w:pPr>
        <w:spacing w:line="360" w:lineRule="auto"/>
        <w:jc w:val="both"/>
        <w:rPr>
          <w:rFonts w:ascii="Garamond" w:hAnsi="Garamond" w:cs="Arial"/>
          <w:color w:val="000000"/>
          <w:sz w:val="20"/>
          <w:szCs w:val="20"/>
        </w:rPr>
      </w:pPr>
    </w:p>
    <w:p w14:paraId="7E62F34D" w14:textId="0596E875" w:rsidR="001F60F2" w:rsidRPr="0057668F" w:rsidRDefault="001F60F2" w:rsidP="001F60F2">
      <w:pPr>
        <w:spacing w:line="360" w:lineRule="auto"/>
        <w:jc w:val="both"/>
        <w:rPr>
          <w:rFonts w:ascii="Garamond" w:hAnsi="Garamond" w:cs="Arial"/>
          <w:b/>
          <w:bCs/>
          <w:color w:val="000000"/>
          <w:sz w:val="20"/>
          <w:szCs w:val="20"/>
        </w:rPr>
      </w:pPr>
      <w:r w:rsidRPr="0057668F">
        <w:rPr>
          <w:rFonts w:ascii="Garamond" w:hAnsi="Garamond" w:cs="Arial"/>
          <w:b/>
          <w:bCs/>
          <w:color w:val="000000"/>
          <w:sz w:val="20"/>
          <w:szCs w:val="20"/>
        </w:rPr>
        <w:t xml:space="preserve">Artikel </w:t>
      </w:r>
      <w:r w:rsidR="00A52071">
        <w:rPr>
          <w:rFonts w:ascii="Garamond" w:hAnsi="Garamond" w:cs="Arial"/>
          <w:b/>
          <w:bCs/>
          <w:color w:val="000000"/>
          <w:sz w:val="20"/>
          <w:szCs w:val="20"/>
        </w:rPr>
        <w:t>7</w:t>
      </w:r>
      <w:r w:rsidRPr="0057668F">
        <w:rPr>
          <w:rFonts w:ascii="Garamond" w:hAnsi="Garamond" w:cs="Arial"/>
          <w:b/>
          <w:bCs/>
          <w:color w:val="000000"/>
          <w:sz w:val="20"/>
          <w:szCs w:val="20"/>
        </w:rPr>
        <w:t xml:space="preserve"> – </w:t>
      </w:r>
      <w:r>
        <w:rPr>
          <w:rFonts w:ascii="Garamond" w:hAnsi="Garamond" w:cs="Arial"/>
          <w:b/>
          <w:bCs/>
          <w:color w:val="000000"/>
          <w:sz w:val="20"/>
          <w:szCs w:val="20"/>
        </w:rPr>
        <w:t>Geplaatst kapitaal v</w:t>
      </w:r>
      <w:r w:rsidRPr="0057668F">
        <w:rPr>
          <w:rFonts w:ascii="Garamond" w:hAnsi="Garamond" w:cs="Arial"/>
          <w:b/>
          <w:bCs/>
          <w:color w:val="000000"/>
          <w:sz w:val="20"/>
          <w:szCs w:val="20"/>
        </w:rPr>
        <w:t>an de nieuwe B.V.</w:t>
      </w:r>
    </w:p>
    <w:p w14:paraId="351CD9CB" w14:textId="77777777" w:rsidR="001F60F2" w:rsidRDefault="001F60F2" w:rsidP="001F60F2">
      <w:pPr>
        <w:spacing w:line="360" w:lineRule="auto"/>
        <w:jc w:val="both"/>
        <w:rPr>
          <w:rFonts w:ascii="Garamond" w:hAnsi="Garamond" w:cs="Arial"/>
          <w:color w:val="000000"/>
          <w:sz w:val="20"/>
          <w:szCs w:val="20"/>
        </w:rPr>
      </w:pPr>
      <w:r w:rsidRPr="0057668F">
        <w:rPr>
          <w:rFonts w:ascii="Garamond" w:hAnsi="Garamond" w:cs="Arial"/>
          <w:color w:val="000000"/>
          <w:sz w:val="20"/>
          <w:szCs w:val="20"/>
        </w:rPr>
        <w:t>Het geplaatst kapitaal van de B.V. zal nader worden bepaald, verdeeld in aandelen elk nominaal groot één euro, eventueel met inachtneming van het bepaalde in artikel 3.65 van de Wet IB 2001.</w:t>
      </w:r>
    </w:p>
    <w:p w14:paraId="20ABEAFF" w14:textId="77777777" w:rsidR="001F60F2" w:rsidRDefault="001F60F2" w:rsidP="002978AA">
      <w:pPr>
        <w:spacing w:line="360" w:lineRule="auto"/>
        <w:jc w:val="both"/>
        <w:rPr>
          <w:rFonts w:ascii="Garamond" w:hAnsi="Garamond" w:cs="Arial"/>
          <w:color w:val="000000"/>
          <w:sz w:val="20"/>
          <w:szCs w:val="20"/>
        </w:rPr>
      </w:pPr>
    </w:p>
    <w:p w14:paraId="647C3581" w14:textId="59070B15" w:rsidR="001F60F2" w:rsidRPr="001F60F2" w:rsidRDefault="001F60F2" w:rsidP="002978AA">
      <w:pPr>
        <w:spacing w:line="360" w:lineRule="auto"/>
        <w:jc w:val="both"/>
        <w:rPr>
          <w:rFonts w:ascii="Garamond" w:hAnsi="Garamond" w:cs="Arial"/>
          <w:b/>
          <w:bCs/>
          <w:color w:val="000000"/>
          <w:sz w:val="20"/>
          <w:szCs w:val="20"/>
        </w:rPr>
      </w:pPr>
      <w:r w:rsidRPr="0057668F">
        <w:rPr>
          <w:rFonts w:ascii="Garamond" w:hAnsi="Garamond" w:cs="Arial"/>
          <w:b/>
          <w:bCs/>
          <w:color w:val="000000"/>
          <w:sz w:val="20"/>
          <w:szCs w:val="20"/>
        </w:rPr>
        <w:t xml:space="preserve">Artikel </w:t>
      </w:r>
      <w:r w:rsidR="00A52071">
        <w:rPr>
          <w:rFonts w:ascii="Garamond" w:hAnsi="Garamond" w:cs="Arial"/>
          <w:b/>
          <w:bCs/>
          <w:color w:val="000000"/>
          <w:sz w:val="20"/>
          <w:szCs w:val="20"/>
        </w:rPr>
        <w:t>8</w:t>
      </w:r>
      <w:r w:rsidRPr="0057668F">
        <w:rPr>
          <w:rFonts w:ascii="Garamond" w:hAnsi="Garamond" w:cs="Arial"/>
          <w:b/>
          <w:bCs/>
          <w:color w:val="000000"/>
          <w:sz w:val="20"/>
          <w:szCs w:val="20"/>
        </w:rPr>
        <w:t xml:space="preserve"> – </w:t>
      </w:r>
      <w:r>
        <w:rPr>
          <w:rFonts w:ascii="Garamond" w:hAnsi="Garamond" w:cs="Arial"/>
          <w:b/>
          <w:bCs/>
          <w:color w:val="000000"/>
          <w:sz w:val="20"/>
          <w:szCs w:val="20"/>
        </w:rPr>
        <w:t>volstorting van de te plaatsen aandelen v</w:t>
      </w:r>
      <w:r w:rsidRPr="0057668F">
        <w:rPr>
          <w:rFonts w:ascii="Garamond" w:hAnsi="Garamond" w:cs="Arial"/>
          <w:b/>
          <w:bCs/>
          <w:color w:val="000000"/>
          <w:sz w:val="20"/>
          <w:szCs w:val="20"/>
        </w:rPr>
        <w:t>an de nieuwe B.V.</w:t>
      </w:r>
    </w:p>
    <w:p w14:paraId="12371EBA" w14:textId="67A35A0E" w:rsidR="00CF1CED" w:rsidRDefault="001F60F2" w:rsidP="002978AA">
      <w:pPr>
        <w:spacing w:line="360" w:lineRule="auto"/>
        <w:jc w:val="both"/>
        <w:rPr>
          <w:rFonts w:ascii="Garamond" w:hAnsi="Garamond" w:cs="Arial"/>
          <w:color w:val="000000"/>
          <w:sz w:val="20"/>
          <w:szCs w:val="20"/>
        </w:rPr>
      </w:pPr>
      <w:r w:rsidRPr="001F60F2">
        <w:rPr>
          <w:rFonts w:ascii="Garamond" w:hAnsi="Garamond" w:cs="Arial"/>
          <w:color w:val="000000"/>
          <w:sz w:val="20"/>
          <w:szCs w:val="20"/>
        </w:rPr>
        <w:t xml:space="preserve">Het geplaatste kapitaal zal door ondergetekende worden voldaan middels inbreng van de aan ondergetekende toebehorende eenmanszaak, naar de toestand op </w:t>
      </w:r>
      <w:r w:rsidRPr="001F60F2">
        <w:rPr>
          <w:rFonts w:ascii="Garamond" w:hAnsi="Garamond" w:cs="Arial"/>
          <w:i/>
          <w:iCs/>
          <w:color w:val="FF0000"/>
          <w:sz w:val="20"/>
          <w:szCs w:val="20"/>
          <w:highlight w:val="yellow"/>
        </w:rPr>
        <w:t>datum</w:t>
      </w:r>
      <w:r w:rsidRPr="001F60F2">
        <w:rPr>
          <w:rFonts w:ascii="Garamond" w:hAnsi="Garamond" w:cs="Arial"/>
          <w:color w:val="000000"/>
          <w:sz w:val="20"/>
          <w:szCs w:val="20"/>
        </w:rPr>
        <w:t xml:space="preserve"> vanaf welke datum de activiteiten van de onderneming worden geacht te zijn gedaan voor rekening en risico van de </w:t>
      </w:r>
      <w:r>
        <w:rPr>
          <w:rFonts w:ascii="Garamond" w:hAnsi="Garamond" w:cs="Arial"/>
          <w:color w:val="000000"/>
          <w:sz w:val="20"/>
          <w:szCs w:val="20"/>
        </w:rPr>
        <w:t xml:space="preserve">nieuwe </w:t>
      </w:r>
      <w:r w:rsidRPr="001F60F2">
        <w:rPr>
          <w:rFonts w:ascii="Garamond" w:hAnsi="Garamond" w:cs="Arial"/>
          <w:color w:val="000000"/>
          <w:sz w:val="20"/>
          <w:szCs w:val="20"/>
        </w:rPr>
        <w:t xml:space="preserve">B.V. </w:t>
      </w:r>
      <w:r w:rsidR="00CF1CED">
        <w:rPr>
          <w:rFonts w:ascii="Garamond" w:hAnsi="Garamond" w:cs="Arial"/>
          <w:color w:val="000000"/>
          <w:sz w:val="20"/>
          <w:szCs w:val="20"/>
        </w:rPr>
        <w:t xml:space="preserve">Voor </w:t>
      </w:r>
      <w:proofErr w:type="spellStart"/>
      <w:r w:rsidR="00CF1CED">
        <w:rPr>
          <w:rFonts w:ascii="Garamond" w:hAnsi="Garamond" w:cs="Arial"/>
          <w:color w:val="000000"/>
          <w:sz w:val="20"/>
          <w:szCs w:val="20"/>
        </w:rPr>
        <w:t>overinbreng</w:t>
      </w:r>
      <w:proofErr w:type="spellEnd"/>
      <w:r w:rsidR="00CF1CED">
        <w:rPr>
          <w:rFonts w:ascii="Garamond" w:hAnsi="Garamond" w:cs="Arial"/>
          <w:color w:val="000000"/>
          <w:sz w:val="20"/>
          <w:szCs w:val="20"/>
        </w:rPr>
        <w:t xml:space="preserve"> zal inbrenger worden gecrediteerd. </w:t>
      </w:r>
      <w:r w:rsidR="00376F46">
        <w:rPr>
          <w:rFonts w:ascii="Garamond" w:hAnsi="Garamond" w:cs="Arial"/>
          <w:color w:val="000000"/>
          <w:sz w:val="20"/>
          <w:szCs w:val="20"/>
        </w:rPr>
        <w:t xml:space="preserve">Voor </w:t>
      </w:r>
      <w:proofErr w:type="spellStart"/>
      <w:r w:rsidR="00CF1CED">
        <w:rPr>
          <w:rFonts w:ascii="Garamond" w:hAnsi="Garamond" w:cs="Arial"/>
          <w:color w:val="000000"/>
          <w:sz w:val="20"/>
          <w:szCs w:val="20"/>
        </w:rPr>
        <w:t>onderinbreng</w:t>
      </w:r>
      <w:proofErr w:type="spellEnd"/>
      <w:r w:rsidR="002F4BE6">
        <w:rPr>
          <w:rFonts w:ascii="Garamond" w:hAnsi="Garamond" w:cs="Arial"/>
          <w:color w:val="000000"/>
          <w:sz w:val="20"/>
          <w:szCs w:val="20"/>
        </w:rPr>
        <w:t xml:space="preserve">, </w:t>
      </w:r>
      <w:r w:rsidR="00CF1CED">
        <w:rPr>
          <w:rFonts w:ascii="Garamond" w:hAnsi="Garamond" w:cs="Arial"/>
          <w:color w:val="000000"/>
          <w:sz w:val="20"/>
          <w:szCs w:val="20"/>
        </w:rPr>
        <w:t>bijvoorbeeld, doch niet gelimiteerd</w:t>
      </w:r>
      <w:r w:rsidR="002F4BE6">
        <w:rPr>
          <w:rFonts w:ascii="Garamond" w:hAnsi="Garamond" w:cs="Arial"/>
          <w:color w:val="000000"/>
          <w:sz w:val="20"/>
          <w:szCs w:val="20"/>
        </w:rPr>
        <w:t xml:space="preserve">, indien de waarde van de onderneming niet positief is, zal inbrenger tot een vermogen van </w:t>
      </w:r>
      <w:r w:rsidR="00376F46">
        <w:rPr>
          <w:rFonts w:ascii="Garamond" w:hAnsi="Garamond" w:cs="Arial"/>
          <w:color w:val="000000"/>
          <w:sz w:val="20"/>
          <w:szCs w:val="20"/>
        </w:rPr>
        <w:t xml:space="preserve">de nieuwe B.V. van </w:t>
      </w:r>
      <w:r w:rsidR="002F4BE6">
        <w:rPr>
          <w:rFonts w:ascii="Garamond" w:hAnsi="Garamond" w:cs="Arial"/>
          <w:color w:val="000000"/>
          <w:sz w:val="20"/>
          <w:szCs w:val="20"/>
        </w:rPr>
        <w:t xml:space="preserve">tenminste 1 euro ontstaat additionele liquiditeiten inbrengen. </w:t>
      </w:r>
    </w:p>
    <w:p w14:paraId="2176A485" w14:textId="0A1439BC" w:rsidR="001F60F2" w:rsidRDefault="001F60F2" w:rsidP="002978AA">
      <w:pPr>
        <w:spacing w:line="360" w:lineRule="auto"/>
        <w:jc w:val="both"/>
        <w:rPr>
          <w:rFonts w:ascii="Garamond" w:hAnsi="Garamond" w:cs="Arial"/>
          <w:color w:val="000000"/>
          <w:sz w:val="20"/>
          <w:szCs w:val="20"/>
        </w:rPr>
      </w:pPr>
    </w:p>
    <w:p w14:paraId="44F79E5D" w14:textId="7E283112" w:rsidR="002F4BE6" w:rsidRPr="002F4BE6" w:rsidRDefault="002F4BE6" w:rsidP="002978AA">
      <w:pPr>
        <w:spacing w:line="360" w:lineRule="auto"/>
        <w:jc w:val="both"/>
        <w:rPr>
          <w:rFonts w:ascii="Garamond" w:hAnsi="Garamond" w:cs="Arial"/>
          <w:b/>
          <w:bCs/>
          <w:color w:val="000000"/>
          <w:sz w:val="20"/>
          <w:szCs w:val="20"/>
        </w:rPr>
      </w:pPr>
      <w:r w:rsidRPr="002F4BE6">
        <w:rPr>
          <w:rFonts w:ascii="Garamond" w:hAnsi="Garamond" w:cs="Arial"/>
          <w:b/>
          <w:bCs/>
          <w:color w:val="000000"/>
          <w:sz w:val="20"/>
          <w:szCs w:val="20"/>
        </w:rPr>
        <w:t xml:space="preserve">Artikel </w:t>
      </w:r>
      <w:r w:rsidR="00A52071">
        <w:rPr>
          <w:rFonts w:ascii="Garamond" w:hAnsi="Garamond" w:cs="Arial"/>
          <w:b/>
          <w:bCs/>
          <w:color w:val="000000"/>
          <w:sz w:val="20"/>
          <w:szCs w:val="20"/>
        </w:rPr>
        <w:t>9</w:t>
      </w:r>
      <w:r w:rsidRPr="002F4BE6">
        <w:rPr>
          <w:rFonts w:ascii="Garamond" w:hAnsi="Garamond" w:cs="Arial"/>
          <w:b/>
          <w:bCs/>
          <w:color w:val="000000"/>
          <w:sz w:val="20"/>
          <w:szCs w:val="20"/>
        </w:rPr>
        <w:t xml:space="preserve"> – Onbepaalde tijd</w:t>
      </w:r>
    </w:p>
    <w:p w14:paraId="0330CDCC" w14:textId="041EE9B3" w:rsidR="002F4BE6" w:rsidRDefault="002F4BE6" w:rsidP="002978AA">
      <w:pPr>
        <w:spacing w:line="360" w:lineRule="auto"/>
        <w:jc w:val="both"/>
        <w:rPr>
          <w:rFonts w:ascii="Garamond" w:hAnsi="Garamond" w:cs="Arial"/>
          <w:color w:val="000000"/>
          <w:sz w:val="20"/>
          <w:szCs w:val="20"/>
        </w:rPr>
      </w:pPr>
      <w:r>
        <w:rPr>
          <w:rFonts w:ascii="Garamond" w:hAnsi="Garamond" w:cs="Arial"/>
          <w:color w:val="000000"/>
          <w:sz w:val="20"/>
          <w:szCs w:val="20"/>
        </w:rPr>
        <w:t>De nieuwe B.V. zal worden aangegaan voor onbepaalde tijd.</w:t>
      </w:r>
    </w:p>
    <w:p w14:paraId="30F8225D" w14:textId="3A4B1550" w:rsidR="002F4BE6" w:rsidRDefault="002F4BE6" w:rsidP="002978AA">
      <w:pPr>
        <w:spacing w:line="360" w:lineRule="auto"/>
        <w:jc w:val="both"/>
        <w:rPr>
          <w:rFonts w:ascii="Garamond" w:hAnsi="Garamond" w:cs="Arial"/>
          <w:color w:val="000000"/>
          <w:sz w:val="20"/>
          <w:szCs w:val="20"/>
        </w:rPr>
      </w:pPr>
    </w:p>
    <w:p w14:paraId="6D7D7B7F" w14:textId="0AF0A5C6" w:rsidR="002F4BE6" w:rsidRPr="002F4BE6" w:rsidRDefault="002F4BE6" w:rsidP="002978AA">
      <w:pPr>
        <w:spacing w:line="360" w:lineRule="auto"/>
        <w:jc w:val="both"/>
        <w:rPr>
          <w:rFonts w:ascii="Garamond" w:hAnsi="Garamond" w:cs="Arial"/>
          <w:b/>
          <w:bCs/>
          <w:color w:val="000000"/>
          <w:sz w:val="20"/>
          <w:szCs w:val="20"/>
        </w:rPr>
      </w:pPr>
      <w:r w:rsidRPr="002F4BE6">
        <w:rPr>
          <w:rFonts w:ascii="Garamond" w:hAnsi="Garamond" w:cs="Arial"/>
          <w:b/>
          <w:bCs/>
          <w:color w:val="000000"/>
          <w:sz w:val="20"/>
          <w:szCs w:val="20"/>
        </w:rPr>
        <w:t>Artikel 1</w:t>
      </w:r>
      <w:r w:rsidR="00A52071">
        <w:rPr>
          <w:rFonts w:ascii="Garamond" w:hAnsi="Garamond" w:cs="Arial"/>
          <w:b/>
          <w:bCs/>
          <w:color w:val="000000"/>
          <w:sz w:val="20"/>
          <w:szCs w:val="20"/>
        </w:rPr>
        <w:t>0</w:t>
      </w:r>
      <w:r w:rsidRPr="002F4BE6">
        <w:rPr>
          <w:rFonts w:ascii="Garamond" w:hAnsi="Garamond" w:cs="Arial"/>
          <w:b/>
          <w:bCs/>
          <w:color w:val="000000"/>
          <w:sz w:val="20"/>
          <w:szCs w:val="20"/>
        </w:rPr>
        <w:t xml:space="preserve"> – Boekjaar</w:t>
      </w:r>
    </w:p>
    <w:p w14:paraId="74254415" w14:textId="641C3A34" w:rsidR="002F4BE6" w:rsidRDefault="002F4BE6" w:rsidP="002978AA">
      <w:pPr>
        <w:spacing w:line="360" w:lineRule="auto"/>
        <w:jc w:val="both"/>
        <w:rPr>
          <w:rFonts w:ascii="Garamond" w:hAnsi="Garamond" w:cs="Arial"/>
          <w:color w:val="000000"/>
          <w:sz w:val="20"/>
          <w:szCs w:val="20"/>
        </w:rPr>
      </w:pPr>
      <w:r>
        <w:rPr>
          <w:rFonts w:ascii="Garamond" w:hAnsi="Garamond" w:cs="Arial"/>
          <w:color w:val="000000"/>
          <w:sz w:val="20"/>
          <w:szCs w:val="20"/>
        </w:rPr>
        <w:t>Het boekjaar van de nieuwe B.V. zal samenvallen met het kalenderjaar.</w:t>
      </w:r>
    </w:p>
    <w:p w14:paraId="29F1BA7A" w14:textId="398BAF24" w:rsidR="002F4BE6" w:rsidRDefault="002F4BE6" w:rsidP="002978AA">
      <w:pPr>
        <w:spacing w:line="360" w:lineRule="auto"/>
        <w:jc w:val="both"/>
        <w:rPr>
          <w:rFonts w:ascii="Garamond" w:hAnsi="Garamond" w:cs="Arial"/>
          <w:color w:val="000000"/>
          <w:sz w:val="20"/>
          <w:szCs w:val="20"/>
        </w:rPr>
      </w:pPr>
    </w:p>
    <w:p w14:paraId="3ECAC33B" w14:textId="20A80895" w:rsidR="002F4BE6" w:rsidRPr="002F4BE6" w:rsidRDefault="002F4BE6" w:rsidP="002978AA">
      <w:pPr>
        <w:spacing w:line="360" w:lineRule="auto"/>
        <w:jc w:val="both"/>
        <w:rPr>
          <w:rFonts w:ascii="Garamond" w:hAnsi="Garamond" w:cs="Arial"/>
          <w:b/>
          <w:bCs/>
          <w:color w:val="000000"/>
          <w:sz w:val="20"/>
          <w:szCs w:val="20"/>
        </w:rPr>
      </w:pPr>
      <w:r w:rsidRPr="002F4BE6">
        <w:rPr>
          <w:rFonts w:ascii="Garamond" w:hAnsi="Garamond" w:cs="Arial"/>
          <w:b/>
          <w:bCs/>
          <w:color w:val="000000"/>
          <w:sz w:val="20"/>
          <w:szCs w:val="20"/>
        </w:rPr>
        <w:t>Artikel 1</w:t>
      </w:r>
      <w:r w:rsidR="00A52071">
        <w:rPr>
          <w:rFonts w:ascii="Garamond" w:hAnsi="Garamond" w:cs="Arial"/>
          <w:b/>
          <w:bCs/>
          <w:color w:val="000000"/>
          <w:sz w:val="20"/>
          <w:szCs w:val="20"/>
        </w:rPr>
        <w:t>1</w:t>
      </w:r>
      <w:r w:rsidRPr="002F4BE6">
        <w:rPr>
          <w:rFonts w:ascii="Garamond" w:hAnsi="Garamond" w:cs="Arial"/>
          <w:b/>
          <w:bCs/>
          <w:color w:val="000000"/>
          <w:sz w:val="20"/>
          <w:szCs w:val="20"/>
        </w:rPr>
        <w:t xml:space="preserve"> – Notaris</w:t>
      </w:r>
    </w:p>
    <w:p w14:paraId="098C5096" w14:textId="2FF62DDB" w:rsidR="00A52071" w:rsidRDefault="002F4BE6" w:rsidP="00A52071">
      <w:pPr>
        <w:spacing w:line="360" w:lineRule="auto"/>
        <w:jc w:val="both"/>
        <w:rPr>
          <w:rFonts w:ascii="Garamond" w:hAnsi="Garamond" w:cs="Arial"/>
          <w:color w:val="000000"/>
          <w:sz w:val="20"/>
          <w:szCs w:val="20"/>
        </w:rPr>
      </w:pPr>
      <w:r w:rsidRPr="002F4BE6">
        <w:rPr>
          <w:rFonts w:ascii="Garamond" w:hAnsi="Garamond" w:cs="Arial"/>
          <w:color w:val="000000"/>
          <w:sz w:val="20"/>
          <w:szCs w:val="20"/>
        </w:rPr>
        <w:t>De akte van oprichting z</w:t>
      </w:r>
      <w:r>
        <w:rPr>
          <w:rFonts w:ascii="Garamond" w:hAnsi="Garamond" w:cs="Arial"/>
          <w:color w:val="000000"/>
          <w:sz w:val="20"/>
          <w:szCs w:val="20"/>
        </w:rPr>
        <w:t>al</w:t>
      </w:r>
      <w:r w:rsidRPr="002F4BE6">
        <w:rPr>
          <w:rFonts w:ascii="Garamond" w:hAnsi="Garamond" w:cs="Arial"/>
          <w:color w:val="000000"/>
          <w:sz w:val="20"/>
          <w:szCs w:val="20"/>
        </w:rPr>
        <w:t xml:space="preserve"> worden verleden voor een nader aan te wijzen notaris.</w:t>
      </w:r>
      <w:r w:rsidR="00A52071">
        <w:rPr>
          <w:rFonts w:ascii="Garamond" w:hAnsi="Garamond" w:cs="Arial"/>
          <w:color w:val="000000"/>
          <w:sz w:val="20"/>
          <w:szCs w:val="20"/>
        </w:rPr>
        <w:t xml:space="preserve"> </w:t>
      </w:r>
      <w:r w:rsidR="00A52071" w:rsidRPr="00A52071">
        <w:rPr>
          <w:rFonts w:ascii="Garamond" w:hAnsi="Garamond" w:cs="Arial"/>
          <w:color w:val="000000"/>
          <w:sz w:val="20"/>
          <w:szCs w:val="20"/>
          <w:highlight w:val="green"/>
        </w:rPr>
        <w:t>OF</w:t>
      </w:r>
      <w:r w:rsidR="00A52071">
        <w:rPr>
          <w:rFonts w:ascii="Garamond" w:hAnsi="Garamond" w:cs="Arial"/>
          <w:color w:val="000000"/>
          <w:sz w:val="20"/>
          <w:szCs w:val="20"/>
        </w:rPr>
        <w:t xml:space="preserve"> </w:t>
      </w:r>
      <w:r w:rsidR="00A52071" w:rsidRPr="002F4BE6">
        <w:rPr>
          <w:rFonts w:ascii="Garamond" w:hAnsi="Garamond" w:cs="Arial"/>
          <w:color w:val="000000"/>
          <w:sz w:val="20"/>
          <w:szCs w:val="20"/>
        </w:rPr>
        <w:t>De akte van oprichting z</w:t>
      </w:r>
      <w:r w:rsidR="00A52071">
        <w:rPr>
          <w:rFonts w:ascii="Garamond" w:hAnsi="Garamond" w:cs="Arial"/>
          <w:color w:val="000000"/>
          <w:sz w:val="20"/>
          <w:szCs w:val="20"/>
        </w:rPr>
        <w:t>al</w:t>
      </w:r>
      <w:r w:rsidR="00A52071" w:rsidRPr="002F4BE6">
        <w:rPr>
          <w:rFonts w:ascii="Garamond" w:hAnsi="Garamond" w:cs="Arial"/>
          <w:color w:val="000000"/>
          <w:sz w:val="20"/>
          <w:szCs w:val="20"/>
        </w:rPr>
        <w:t xml:space="preserve"> worden verleden voor notaris</w:t>
      </w:r>
      <w:r w:rsidR="00A52071">
        <w:rPr>
          <w:rFonts w:ascii="Garamond" w:hAnsi="Garamond" w:cs="Arial"/>
          <w:color w:val="000000"/>
          <w:sz w:val="20"/>
          <w:szCs w:val="20"/>
        </w:rPr>
        <w:t xml:space="preserve"> </w:t>
      </w:r>
      <w:r w:rsidR="00A52071" w:rsidRPr="00A52071">
        <w:rPr>
          <w:rFonts w:ascii="Garamond" w:hAnsi="Garamond" w:cs="Arial"/>
          <w:i/>
          <w:iCs/>
          <w:color w:val="FF0000"/>
          <w:sz w:val="20"/>
          <w:szCs w:val="20"/>
          <w:highlight w:val="yellow"/>
        </w:rPr>
        <w:t>naam notaris</w:t>
      </w:r>
      <w:r w:rsidR="00A52071">
        <w:rPr>
          <w:rFonts w:ascii="Garamond" w:hAnsi="Garamond" w:cs="Arial"/>
          <w:color w:val="000000"/>
          <w:sz w:val="20"/>
          <w:szCs w:val="20"/>
        </w:rPr>
        <w:t xml:space="preserve"> te </w:t>
      </w:r>
      <w:r w:rsidR="00A52071" w:rsidRPr="00A52071">
        <w:rPr>
          <w:rFonts w:ascii="Garamond" w:hAnsi="Garamond" w:cs="Arial"/>
          <w:i/>
          <w:iCs/>
          <w:color w:val="FF0000"/>
          <w:sz w:val="20"/>
          <w:szCs w:val="20"/>
          <w:highlight w:val="yellow"/>
        </w:rPr>
        <w:t>vestigingsplaats notaris</w:t>
      </w:r>
      <w:r w:rsidR="00A52071" w:rsidRPr="002F4BE6">
        <w:rPr>
          <w:rFonts w:ascii="Garamond" w:hAnsi="Garamond" w:cs="Arial"/>
          <w:color w:val="000000"/>
          <w:sz w:val="20"/>
          <w:szCs w:val="20"/>
        </w:rPr>
        <w:t>.</w:t>
      </w:r>
    </w:p>
    <w:p w14:paraId="2D1FE768" w14:textId="66FC3221" w:rsidR="002F4BE6" w:rsidRDefault="002F4BE6" w:rsidP="002978AA">
      <w:pPr>
        <w:spacing w:line="360" w:lineRule="auto"/>
        <w:jc w:val="both"/>
        <w:rPr>
          <w:rFonts w:ascii="Garamond" w:hAnsi="Garamond" w:cs="Arial"/>
          <w:color w:val="000000"/>
          <w:sz w:val="20"/>
          <w:szCs w:val="20"/>
        </w:rPr>
      </w:pPr>
    </w:p>
    <w:p w14:paraId="74592DD3" w14:textId="77777777" w:rsidR="002E7E63" w:rsidRDefault="002E7E63" w:rsidP="002978AA">
      <w:pPr>
        <w:pStyle w:val="Normaalweb"/>
        <w:spacing w:before="0" w:beforeAutospacing="0" w:after="0" w:afterAutospacing="0" w:line="360" w:lineRule="auto"/>
        <w:rPr>
          <w:rFonts w:ascii="Garamond" w:hAnsi="Garamond" w:cs="Arial"/>
          <w:i/>
          <w:iCs/>
          <w:color w:val="FF0000"/>
          <w:sz w:val="20"/>
          <w:szCs w:val="20"/>
        </w:rPr>
      </w:pPr>
    </w:p>
    <w:p w14:paraId="5B245644" w14:textId="3D4507F2" w:rsidR="00000AB5" w:rsidRPr="00CA382E" w:rsidRDefault="00F377F5"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Aldus opgemaakt op </w:t>
      </w:r>
      <w:r w:rsidR="002978AA" w:rsidRPr="003E186E">
        <w:rPr>
          <w:rFonts w:ascii="Garamond" w:hAnsi="Garamond" w:cs="Arial"/>
          <w:i/>
          <w:iCs/>
          <w:color w:val="FF0000"/>
          <w:sz w:val="20"/>
          <w:szCs w:val="20"/>
          <w:highlight w:val="yellow"/>
        </w:rPr>
        <w:t>Datum opmaak</w:t>
      </w:r>
      <w:r w:rsidRPr="003E186E">
        <w:rPr>
          <w:rFonts w:ascii="Garamond" w:hAnsi="Garamond" w:cs="Arial"/>
          <w:color w:val="000000"/>
          <w:sz w:val="20"/>
          <w:szCs w:val="20"/>
        </w:rPr>
        <w:t xml:space="preserve"> te </w:t>
      </w:r>
      <w:r w:rsidR="000D3155">
        <w:rPr>
          <w:rFonts w:ascii="Garamond" w:hAnsi="Garamond" w:cs="Arial"/>
          <w:i/>
          <w:iCs/>
          <w:color w:val="FF0000"/>
          <w:sz w:val="20"/>
          <w:szCs w:val="20"/>
          <w:highlight w:val="yellow"/>
        </w:rPr>
        <w:t>Plaats</w:t>
      </w:r>
      <w:r w:rsidR="002978AA" w:rsidRPr="003E186E">
        <w:rPr>
          <w:rFonts w:ascii="Garamond" w:hAnsi="Garamond" w:cs="Arial"/>
          <w:i/>
          <w:iCs/>
          <w:color w:val="FF0000"/>
          <w:sz w:val="20"/>
          <w:szCs w:val="20"/>
          <w:highlight w:val="yellow"/>
        </w:rPr>
        <w:t xml:space="preserve"> opmaak</w:t>
      </w:r>
      <w:r w:rsidR="002978AA" w:rsidRPr="003E186E">
        <w:rPr>
          <w:rFonts w:ascii="Garamond" w:hAnsi="Garamond" w:cs="Arial"/>
          <w:color w:val="000000"/>
          <w:sz w:val="20"/>
          <w:szCs w:val="20"/>
        </w:rPr>
        <w:t>.</w:t>
      </w:r>
    </w:p>
    <w:p w14:paraId="255A29F3" w14:textId="77777777" w:rsidR="00F377F5" w:rsidRPr="003E186E" w:rsidRDefault="00F377F5" w:rsidP="002978AA">
      <w:pPr>
        <w:spacing w:line="360" w:lineRule="auto"/>
        <w:rPr>
          <w:rFonts w:ascii="Garamond" w:hAnsi="Garamond" w:cs="Arial"/>
          <w:color w:val="000000"/>
          <w:sz w:val="20"/>
          <w:szCs w:val="20"/>
        </w:rPr>
      </w:pPr>
    </w:p>
    <w:p w14:paraId="471875D4" w14:textId="7CFDD69F" w:rsidR="00F377F5" w:rsidRDefault="00F377F5" w:rsidP="002978AA">
      <w:pPr>
        <w:tabs>
          <w:tab w:val="left" w:pos="5040"/>
        </w:tabs>
        <w:spacing w:line="360" w:lineRule="auto"/>
        <w:ind w:right="66"/>
        <w:rPr>
          <w:rFonts w:ascii="Garamond" w:hAnsi="Garamond" w:cs="Arial"/>
          <w:b/>
          <w:sz w:val="20"/>
          <w:szCs w:val="20"/>
        </w:rPr>
      </w:pPr>
      <w:r w:rsidRPr="003E186E">
        <w:rPr>
          <w:rFonts w:ascii="Garamond" w:hAnsi="Garamond" w:cs="Arial"/>
          <w:b/>
          <w:sz w:val="20"/>
          <w:szCs w:val="20"/>
        </w:rPr>
        <w:t>Ondertekening</w:t>
      </w:r>
    </w:p>
    <w:p w14:paraId="311F9C3B" w14:textId="77777777" w:rsidR="002E7E63" w:rsidRPr="00165209" w:rsidRDefault="002E7E63" w:rsidP="002978AA">
      <w:pPr>
        <w:tabs>
          <w:tab w:val="left" w:pos="5040"/>
        </w:tabs>
        <w:spacing w:line="360" w:lineRule="auto"/>
        <w:ind w:right="66"/>
        <w:rPr>
          <w:rFonts w:ascii="Garamond" w:hAnsi="Garamond" w:cs="Arial"/>
          <w:b/>
          <w:sz w:val="20"/>
          <w:szCs w:val="20"/>
        </w:rPr>
      </w:pPr>
    </w:p>
    <w:p w14:paraId="106D27A7" w14:textId="33895616" w:rsidR="00F377F5" w:rsidRPr="003E186E" w:rsidRDefault="00F377F5" w:rsidP="002978AA">
      <w:pPr>
        <w:tabs>
          <w:tab w:val="left" w:pos="2520"/>
          <w:tab w:val="left" w:pos="5040"/>
        </w:tabs>
        <w:spacing w:line="360" w:lineRule="auto"/>
        <w:ind w:right="66"/>
        <w:rPr>
          <w:rFonts w:ascii="Garamond" w:hAnsi="Garamond" w:cs="Arial"/>
          <w:sz w:val="20"/>
          <w:szCs w:val="20"/>
        </w:rPr>
      </w:pPr>
      <w:r w:rsidRPr="003E186E">
        <w:rPr>
          <w:rFonts w:ascii="Garamond" w:hAnsi="Garamond" w:cs="Arial"/>
          <w:b/>
          <w:sz w:val="20"/>
          <w:szCs w:val="20"/>
        </w:rPr>
        <w:t xml:space="preserve">Naam </w:t>
      </w:r>
      <w:proofErr w:type="spellStart"/>
      <w:r w:rsidRPr="005F5E20">
        <w:rPr>
          <w:rFonts w:ascii="Garamond" w:hAnsi="Garamond" w:cs="Arial"/>
          <w:i/>
          <w:iCs/>
          <w:color w:val="FF0000"/>
          <w:sz w:val="20"/>
          <w:szCs w:val="20"/>
          <w:highlight w:val="yellow"/>
        </w:rPr>
        <w:t>naam</w:t>
      </w:r>
      <w:proofErr w:type="spellEnd"/>
      <w:r w:rsidRPr="005F5E20">
        <w:rPr>
          <w:rFonts w:ascii="Garamond" w:hAnsi="Garamond" w:cs="Arial"/>
          <w:i/>
          <w:iCs/>
          <w:color w:val="FF0000"/>
          <w:sz w:val="20"/>
          <w:szCs w:val="20"/>
          <w:highlight w:val="yellow"/>
        </w:rPr>
        <w:t xml:space="preserve"> </w:t>
      </w:r>
      <w:r w:rsidR="00376F46">
        <w:rPr>
          <w:rFonts w:ascii="Garamond" w:hAnsi="Garamond" w:cs="Arial"/>
          <w:i/>
          <w:iCs/>
          <w:color w:val="FF0000"/>
          <w:sz w:val="20"/>
          <w:szCs w:val="20"/>
          <w:highlight w:val="yellow"/>
        </w:rPr>
        <w:t>inbrenger</w:t>
      </w:r>
      <w:r w:rsidRPr="003E186E">
        <w:rPr>
          <w:rFonts w:ascii="Garamond" w:hAnsi="Garamond" w:cs="Arial"/>
          <w:i/>
          <w:iCs/>
          <w:color w:val="0000FF"/>
          <w:sz w:val="20"/>
          <w:szCs w:val="20"/>
        </w:rPr>
        <w:tab/>
      </w:r>
      <w:r w:rsidRPr="003E186E">
        <w:rPr>
          <w:rFonts w:ascii="Garamond" w:hAnsi="Garamond" w:cs="Arial"/>
          <w:b/>
          <w:sz w:val="20"/>
          <w:szCs w:val="20"/>
        </w:rPr>
        <w:tab/>
      </w:r>
    </w:p>
    <w:p w14:paraId="1373EBDF" w14:textId="5E8723AB" w:rsidR="00F377F5" w:rsidRPr="003E186E" w:rsidRDefault="00F377F5"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ab/>
      </w:r>
    </w:p>
    <w:p w14:paraId="56DCC591" w14:textId="36B8554C" w:rsidR="008668D7" w:rsidRPr="00165209" w:rsidRDefault="00F377F5" w:rsidP="00165209">
      <w:pPr>
        <w:tabs>
          <w:tab w:val="left" w:pos="5040"/>
        </w:tabs>
        <w:spacing w:line="360" w:lineRule="auto"/>
        <w:ind w:right="66"/>
        <w:rPr>
          <w:rFonts w:ascii="Garamond" w:hAnsi="Garamond" w:cs="Arial"/>
          <w:i/>
          <w:iCs/>
          <w:color w:val="0000FF"/>
          <w:sz w:val="20"/>
          <w:szCs w:val="20"/>
        </w:rPr>
      </w:pPr>
      <w:proofErr w:type="gramStart"/>
      <w:r w:rsidRPr="00376F46">
        <w:rPr>
          <w:rFonts w:ascii="Garamond" w:hAnsi="Garamond" w:cs="Arial"/>
          <w:i/>
          <w:iCs/>
          <w:color w:val="FF0000"/>
          <w:sz w:val="20"/>
          <w:szCs w:val="20"/>
          <w:highlight w:val="yellow"/>
        </w:rPr>
        <w:t>handtekening</w:t>
      </w:r>
      <w:proofErr w:type="gramEnd"/>
      <w:r w:rsidRPr="00376F46">
        <w:rPr>
          <w:rFonts w:ascii="Garamond" w:hAnsi="Garamond" w:cs="Arial"/>
          <w:i/>
          <w:iCs/>
          <w:color w:val="FF0000"/>
          <w:sz w:val="20"/>
          <w:szCs w:val="20"/>
          <w:highlight w:val="yellow"/>
        </w:rPr>
        <w:t xml:space="preserve"> </w:t>
      </w:r>
      <w:r w:rsidR="00376F46" w:rsidRPr="00376F46">
        <w:rPr>
          <w:rFonts w:ascii="Garamond" w:hAnsi="Garamond" w:cs="Arial"/>
          <w:i/>
          <w:iCs/>
          <w:color w:val="FF0000"/>
          <w:sz w:val="20"/>
          <w:szCs w:val="20"/>
          <w:highlight w:val="yellow"/>
        </w:rPr>
        <w:t>inbrenger</w:t>
      </w:r>
      <w:r w:rsidRPr="003E186E">
        <w:rPr>
          <w:rFonts w:ascii="Garamond" w:hAnsi="Garamond" w:cs="Arial"/>
          <w:i/>
          <w:iCs/>
          <w:color w:val="0000FF"/>
          <w:sz w:val="20"/>
          <w:szCs w:val="20"/>
        </w:rPr>
        <w:tab/>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D912" w14:textId="77777777" w:rsidR="00EA77B7" w:rsidRDefault="00EA77B7" w:rsidP="00635265">
      <w:r>
        <w:separator/>
      </w:r>
    </w:p>
  </w:endnote>
  <w:endnote w:type="continuationSeparator" w:id="0">
    <w:p w14:paraId="555F43D3" w14:textId="77777777" w:rsidR="00EA77B7" w:rsidRDefault="00EA77B7"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EA77B7"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FF7F" w14:textId="77777777" w:rsidR="00EA77B7" w:rsidRDefault="00EA77B7" w:rsidP="00635265">
      <w:r>
        <w:separator/>
      </w:r>
    </w:p>
  </w:footnote>
  <w:footnote w:type="continuationSeparator" w:id="0">
    <w:p w14:paraId="4671641C" w14:textId="77777777" w:rsidR="00EA77B7" w:rsidRDefault="00EA77B7"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E63856"/>
    <w:multiLevelType w:val="hybridMultilevel"/>
    <w:tmpl w:val="DA34A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6493B"/>
    <w:rsid w:val="000732D9"/>
    <w:rsid w:val="000771A2"/>
    <w:rsid w:val="000A7423"/>
    <w:rsid w:val="000D3155"/>
    <w:rsid w:val="00157B56"/>
    <w:rsid w:val="00165209"/>
    <w:rsid w:val="00182F34"/>
    <w:rsid w:val="001832A6"/>
    <w:rsid w:val="001961B6"/>
    <w:rsid w:val="001C5BB0"/>
    <w:rsid w:val="001C60DC"/>
    <w:rsid w:val="001C6DD4"/>
    <w:rsid w:val="001F60F2"/>
    <w:rsid w:val="0023029D"/>
    <w:rsid w:val="00253B50"/>
    <w:rsid w:val="002610FA"/>
    <w:rsid w:val="00290FAE"/>
    <w:rsid w:val="00294766"/>
    <w:rsid w:val="002978AA"/>
    <w:rsid w:val="002C48AB"/>
    <w:rsid w:val="002E7E63"/>
    <w:rsid w:val="002F05D8"/>
    <w:rsid w:val="002F2444"/>
    <w:rsid w:val="002F4BE6"/>
    <w:rsid w:val="00304722"/>
    <w:rsid w:val="003143F7"/>
    <w:rsid w:val="00337221"/>
    <w:rsid w:val="00370A88"/>
    <w:rsid w:val="00376F46"/>
    <w:rsid w:val="003D492B"/>
    <w:rsid w:val="003E186E"/>
    <w:rsid w:val="003F6963"/>
    <w:rsid w:val="0050005C"/>
    <w:rsid w:val="00513049"/>
    <w:rsid w:val="00550571"/>
    <w:rsid w:val="00551520"/>
    <w:rsid w:val="005520FA"/>
    <w:rsid w:val="0057668F"/>
    <w:rsid w:val="005906ED"/>
    <w:rsid w:val="00591C6A"/>
    <w:rsid w:val="005E5A0C"/>
    <w:rsid w:val="005F5E20"/>
    <w:rsid w:val="006228C7"/>
    <w:rsid w:val="00630838"/>
    <w:rsid w:val="00635265"/>
    <w:rsid w:val="00656509"/>
    <w:rsid w:val="00672890"/>
    <w:rsid w:val="0067375F"/>
    <w:rsid w:val="0076111D"/>
    <w:rsid w:val="00783984"/>
    <w:rsid w:val="007D296E"/>
    <w:rsid w:val="008238AD"/>
    <w:rsid w:val="00845405"/>
    <w:rsid w:val="008668D7"/>
    <w:rsid w:val="00883035"/>
    <w:rsid w:val="00883E19"/>
    <w:rsid w:val="008F018F"/>
    <w:rsid w:val="008F3F2E"/>
    <w:rsid w:val="009424BA"/>
    <w:rsid w:val="009E2BF1"/>
    <w:rsid w:val="00A13AD0"/>
    <w:rsid w:val="00A52071"/>
    <w:rsid w:val="00AB1D35"/>
    <w:rsid w:val="00B1098E"/>
    <w:rsid w:val="00B246D3"/>
    <w:rsid w:val="00B93868"/>
    <w:rsid w:val="00BA27B4"/>
    <w:rsid w:val="00BD1095"/>
    <w:rsid w:val="00C03BF6"/>
    <w:rsid w:val="00C06B9C"/>
    <w:rsid w:val="00C40EA1"/>
    <w:rsid w:val="00C75B21"/>
    <w:rsid w:val="00CA382E"/>
    <w:rsid w:val="00CC6E93"/>
    <w:rsid w:val="00CF1CED"/>
    <w:rsid w:val="00D03EE1"/>
    <w:rsid w:val="00D07BAE"/>
    <w:rsid w:val="00D61728"/>
    <w:rsid w:val="00D75416"/>
    <w:rsid w:val="00DB55D7"/>
    <w:rsid w:val="00E52EE2"/>
    <w:rsid w:val="00E67D2A"/>
    <w:rsid w:val="00EA77B7"/>
    <w:rsid w:val="00EB184D"/>
    <w:rsid w:val="00EB257A"/>
    <w:rsid w:val="00F0771B"/>
    <w:rsid w:val="00F132B2"/>
    <w:rsid w:val="00F3056A"/>
    <w:rsid w:val="00F377F5"/>
    <w:rsid w:val="00F479E6"/>
    <w:rsid w:val="00F47DDB"/>
    <w:rsid w:val="00F5533E"/>
    <w:rsid w:val="00F56CE4"/>
    <w:rsid w:val="00F730A6"/>
    <w:rsid w:val="00F87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614</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5</cp:revision>
  <dcterms:created xsi:type="dcterms:W3CDTF">2021-12-23T14:43:00Z</dcterms:created>
  <dcterms:modified xsi:type="dcterms:W3CDTF">2021-12-23T14:47:00Z</dcterms:modified>
</cp:coreProperties>
</file>